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DFDB" w14:textId="2DD55465" w:rsidR="00C63E2E" w:rsidRDefault="00E71412" w:rsidP="003707AB">
      <w:pPr>
        <w:pStyle w:val="Default"/>
        <w:jc w:val="right"/>
      </w:pPr>
      <w:r w:rsidRPr="00613C85">
        <w:rPr>
          <w:rFonts w:hint="eastAsia"/>
          <w:spacing w:val="15"/>
          <w:fitText w:val="2400" w:id="-1699526144"/>
        </w:rPr>
        <w:t>令和</w:t>
      </w:r>
      <w:r w:rsidR="00613C85">
        <w:rPr>
          <w:rFonts w:hint="eastAsia"/>
          <w:spacing w:val="15"/>
          <w:fitText w:val="2400" w:id="-1699526144"/>
        </w:rPr>
        <w:t>７</w:t>
      </w:r>
      <w:r w:rsidR="008268DD" w:rsidRPr="00613C85">
        <w:rPr>
          <w:rFonts w:hint="eastAsia"/>
          <w:spacing w:val="15"/>
          <w:fitText w:val="2400" w:id="-1699526144"/>
        </w:rPr>
        <w:t>年１１月</w:t>
      </w:r>
      <w:r w:rsidR="003707AB" w:rsidRPr="00613C85">
        <w:rPr>
          <w:rFonts w:hint="eastAsia"/>
          <w:spacing w:val="15"/>
          <w:fitText w:val="2400" w:id="-1699526144"/>
        </w:rPr>
        <w:t>吉</w:t>
      </w:r>
      <w:r w:rsidR="003707AB" w:rsidRPr="00613C85">
        <w:rPr>
          <w:rFonts w:hint="eastAsia"/>
          <w:fitText w:val="2400" w:id="-1699526144"/>
        </w:rPr>
        <w:t>日</w:t>
      </w:r>
    </w:p>
    <w:p w14:paraId="7A8E9D16" w14:textId="77777777" w:rsidR="007F2499" w:rsidRDefault="008268DD" w:rsidP="008268DD">
      <w:pPr>
        <w:pStyle w:val="Default"/>
        <w:jc w:val="right"/>
      </w:pPr>
      <w:r>
        <w:rPr>
          <w:rFonts w:hint="eastAsia"/>
        </w:rPr>
        <w:t>南房総市子ども教育課</w:t>
      </w:r>
    </w:p>
    <w:p w14:paraId="4C2D4E9A" w14:textId="77777777" w:rsidR="007F2499" w:rsidRPr="0057663E" w:rsidRDefault="007F2499" w:rsidP="005A2FAF">
      <w:pPr>
        <w:pStyle w:val="Default"/>
        <w:jc w:val="right"/>
      </w:pPr>
    </w:p>
    <w:p w14:paraId="012D3C4C" w14:textId="77777777" w:rsidR="00C63E2E" w:rsidRPr="00EF0D19" w:rsidRDefault="00847B41" w:rsidP="00137F33">
      <w:pPr>
        <w:pStyle w:val="Default"/>
        <w:ind w:firstLineChars="400" w:firstLine="112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181E6" wp14:editId="47013224">
                <wp:simplePos x="0" y="0"/>
                <wp:positionH relativeFrom="column">
                  <wp:posOffset>537211</wp:posOffset>
                </wp:positionH>
                <wp:positionV relativeFrom="paragraph">
                  <wp:posOffset>21590</wp:posOffset>
                </wp:positionV>
                <wp:extent cx="5295900" cy="1076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76325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28FD8" id="角丸四角形 1" o:spid="_x0000_s1026" style="position:absolute;left:0;text-align:left;margin-left:42.3pt;margin-top:1.7pt;width:417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" filled="f" strokecolor="#1f4d78 [1604]" strokeweight="2pt">
                <v:stroke joinstyle="miter"/>
              </v:roundrect>
            </w:pict>
          </mc:Fallback>
        </mc:AlternateContent>
      </w:r>
      <w:r w:rsidR="001265A6">
        <w:rPr>
          <w:rFonts w:hint="eastAsia"/>
          <w:b/>
          <w:sz w:val="28"/>
          <w:szCs w:val="28"/>
        </w:rPr>
        <w:t>新制度未移行</w:t>
      </w:r>
      <w:r w:rsidR="00F57EAB">
        <w:rPr>
          <w:rFonts w:hint="eastAsia"/>
          <w:b/>
          <w:sz w:val="28"/>
          <w:szCs w:val="28"/>
        </w:rPr>
        <w:t>幼稚園を利用される方へ</w:t>
      </w:r>
    </w:p>
    <w:p w14:paraId="3F6ED4A0" w14:textId="77777777" w:rsidR="00C63E2E" w:rsidRPr="00F42861" w:rsidRDefault="00C63E2E" w:rsidP="00F42861">
      <w:pPr>
        <w:pStyle w:val="Default"/>
        <w:numPr>
          <w:ilvl w:val="0"/>
          <w:numId w:val="13"/>
        </w:numPr>
        <w:rPr>
          <w:b/>
        </w:rPr>
      </w:pPr>
      <w:r w:rsidRPr="00C63E2E">
        <w:rPr>
          <w:rFonts w:hint="eastAsia"/>
          <w:b/>
        </w:rPr>
        <w:t>無償化の対象となるには、</w:t>
      </w:r>
      <w:r w:rsidR="00DB7F5E">
        <w:rPr>
          <w:rFonts w:hint="eastAsia"/>
          <w:b/>
        </w:rPr>
        <w:t>保護者の住所が</w:t>
      </w:r>
      <w:r w:rsidRPr="00C63E2E">
        <w:rPr>
          <w:rFonts w:hint="eastAsia"/>
          <w:b/>
        </w:rPr>
        <w:t>ある</w:t>
      </w:r>
      <w:r w:rsidR="007F2499">
        <w:rPr>
          <w:rFonts w:hint="eastAsia"/>
          <w:b/>
        </w:rPr>
        <w:t>市町村に施設等利用</w:t>
      </w:r>
    </w:p>
    <w:p w14:paraId="19DFCDA1" w14:textId="77777777" w:rsidR="00E532BA" w:rsidRPr="00C63E2E" w:rsidRDefault="00DB7F5E" w:rsidP="00C63E2E">
      <w:pPr>
        <w:pStyle w:val="Default"/>
        <w:ind w:firstLineChars="600" w:firstLine="1446"/>
        <w:rPr>
          <w:b/>
        </w:rPr>
      </w:pPr>
      <w:r>
        <w:rPr>
          <w:rFonts w:hint="eastAsia"/>
          <w:b/>
        </w:rPr>
        <w:t>給付認定</w:t>
      </w:r>
      <w:r w:rsidR="00EF0D19">
        <w:rPr>
          <w:rFonts w:hint="eastAsia"/>
          <w:b/>
        </w:rPr>
        <w:t>申請</w:t>
      </w:r>
      <w:r w:rsidR="00C63E2E" w:rsidRPr="00C63E2E">
        <w:rPr>
          <w:rFonts w:hint="eastAsia"/>
          <w:b/>
        </w:rPr>
        <w:t>が必要です。</w:t>
      </w:r>
    </w:p>
    <w:p w14:paraId="39E04DB7" w14:textId="77777777" w:rsidR="00D54FE4" w:rsidRDefault="00D54FE4" w:rsidP="00C970AC">
      <w:pPr>
        <w:pStyle w:val="Default"/>
        <w:rPr>
          <w:bCs/>
        </w:rPr>
      </w:pPr>
    </w:p>
    <w:p w14:paraId="6D12301B" w14:textId="77777777" w:rsidR="00AC2477" w:rsidRPr="000B5212" w:rsidRDefault="00AC2477" w:rsidP="00C970AC">
      <w:pPr>
        <w:pStyle w:val="Default"/>
        <w:rPr>
          <w:bCs/>
        </w:rPr>
      </w:pPr>
    </w:p>
    <w:p w14:paraId="6DCC78B6" w14:textId="77777777" w:rsidR="00003AF1" w:rsidRPr="00574025" w:rsidRDefault="00003AF1" w:rsidP="00C970AC">
      <w:pPr>
        <w:pStyle w:val="Default"/>
        <w:rPr>
          <w:b/>
          <w:bCs/>
        </w:rPr>
      </w:pPr>
      <w:r w:rsidRPr="00574025">
        <w:rPr>
          <w:rFonts w:hint="eastAsia"/>
          <w:b/>
          <w:bCs/>
        </w:rPr>
        <w:t>○幼稚園保育料</w:t>
      </w:r>
    </w:p>
    <w:p w14:paraId="583FD687" w14:textId="77777777" w:rsidR="002A4397" w:rsidRDefault="00C63E2E" w:rsidP="002A43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満３歳から５歳児</w:t>
      </w:r>
      <w:r w:rsidR="00736122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（小学校就学前）</w:t>
      </w:r>
      <w:r w:rsidR="00574025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03AF1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D3F7E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保育料が</w:t>
      </w:r>
      <w:r w:rsidR="00736122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8533F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月額</w:t>
      </w:r>
      <w:r w:rsidR="00736122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２５，７００円ま</w:t>
      </w:r>
      <w:r w:rsidR="00736122" w:rsidRPr="002A33C8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9D3F7E" w:rsidRPr="002A33C8">
        <w:rPr>
          <w:rFonts w:ascii="HG丸ｺﾞｼｯｸM-PRO" w:eastAsia="HG丸ｺﾞｼｯｸM-PRO" w:hAnsi="HG丸ｺﾞｼｯｸM-PRO" w:hint="eastAsia"/>
          <w:sz w:val="24"/>
          <w:szCs w:val="24"/>
        </w:rPr>
        <w:t>無償となります。</w:t>
      </w:r>
    </w:p>
    <w:p w14:paraId="2415CEFD" w14:textId="77777777" w:rsidR="002A4397" w:rsidRPr="002A4397" w:rsidRDefault="002A4397" w:rsidP="002A43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3B2807F" w14:textId="77777777" w:rsidR="00F57EAB" w:rsidRPr="002A33C8" w:rsidRDefault="00F57EAB" w:rsidP="002A4397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A4397">
        <w:rPr>
          <w:rFonts w:ascii="HG丸ｺﾞｼｯｸM-PRO" w:eastAsia="HG丸ｺﾞｼｯｸM-PRO" w:hAnsi="HG丸ｺﾞｼｯｸM-PRO" w:hint="eastAsia"/>
          <w:sz w:val="24"/>
          <w:szCs w:val="24"/>
        </w:rPr>
        <w:t>３歳となった翌月から無償化の対象となりますので、対象月の前月末日までに申請してください。</w:t>
      </w:r>
    </w:p>
    <w:p w14:paraId="21F87802" w14:textId="77777777" w:rsidR="0052648B" w:rsidRPr="000B5212" w:rsidRDefault="0052648B" w:rsidP="000420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209F8B" w14:textId="77777777" w:rsidR="000E7681" w:rsidRPr="00574025" w:rsidRDefault="000420B0" w:rsidP="007F582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74025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○預かり保育</w:t>
      </w:r>
      <w:r w:rsidR="002446F5" w:rsidRPr="00574025">
        <w:rPr>
          <w:rFonts w:ascii="HG丸ｺﾞｼｯｸM-PRO" w:eastAsia="HG丸ｺﾞｼｯｸM-PRO" w:hAnsi="HG丸ｺﾞｼｯｸM-PRO" w:hint="eastAsia"/>
          <w:b/>
          <w:sz w:val="24"/>
          <w:szCs w:val="24"/>
        </w:rPr>
        <w:t>料</w:t>
      </w:r>
    </w:p>
    <w:p w14:paraId="029587E5" w14:textId="77777777" w:rsidR="007F582E" w:rsidRPr="000B5212" w:rsidRDefault="000420B0" w:rsidP="002A33C8">
      <w:pPr>
        <w:pStyle w:val="Default"/>
        <w:rPr>
          <w:rFonts w:hAnsi="HG丸ｺﾞｼｯｸM-PRO"/>
        </w:rPr>
      </w:pPr>
      <w:r>
        <w:rPr>
          <w:rFonts w:hAnsi="HG丸ｺﾞｼｯｸM-PRO" w:hint="eastAsia"/>
          <w:sz w:val="22"/>
        </w:rPr>
        <w:t xml:space="preserve">　</w:t>
      </w:r>
      <w:r w:rsidR="005A2FAF" w:rsidRPr="000B5212">
        <w:rPr>
          <w:rFonts w:hAnsi="HG丸ｺﾞｼｯｸM-PRO" w:hint="eastAsia"/>
        </w:rPr>
        <w:t>保育の必要性の認定</w:t>
      </w:r>
      <w:r w:rsidR="00B90E20" w:rsidRPr="000B5212">
        <w:rPr>
          <w:rFonts w:hAnsi="HG丸ｺﾞｼｯｸM-PRO" w:hint="eastAsia"/>
        </w:rPr>
        <w:t>（新２</w:t>
      </w:r>
      <w:r w:rsidR="00736122">
        <w:rPr>
          <w:rFonts w:hAnsi="HG丸ｺﾞｼｯｸM-PRO" w:hint="eastAsia"/>
        </w:rPr>
        <w:t>・３</w:t>
      </w:r>
      <w:r w:rsidR="00B90E20" w:rsidRPr="000B5212">
        <w:rPr>
          <w:rFonts w:hAnsi="HG丸ｺﾞｼｯｸM-PRO" w:hint="eastAsia"/>
        </w:rPr>
        <w:t>号認定）</w:t>
      </w:r>
      <w:r w:rsidR="00F42861">
        <w:rPr>
          <w:rFonts w:hAnsi="HG丸ｺﾞｼｯｸM-PRO" w:hint="eastAsia"/>
        </w:rPr>
        <w:t>を受けた場合に、預かり保育料１日</w:t>
      </w:r>
      <w:r w:rsidR="002A33C8">
        <w:rPr>
          <w:rFonts w:hAnsi="HG丸ｺﾞｼｯｸM-PRO" w:hint="eastAsia"/>
        </w:rPr>
        <w:t>450円×利用日数（上限　月額１１，３００円）が無償</w:t>
      </w:r>
      <w:r w:rsidR="005A2FAF" w:rsidRPr="000B5212">
        <w:rPr>
          <w:rFonts w:hAnsi="HG丸ｺﾞｼｯｸM-PRO" w:hint="eastAsia"/>
        </w:rPr>
        <w:t>となります。</w:t>
      </w:r>
    </w:p>
    <w:p w14:paraId="3D8AFAFD" w14:textId="77777777" w:rsidR="004220AE" w:rsidRPr="000B5212" w:rsidRDefault="005A2FAF" w:rsidP="00B26A2F">
      <w:pPr>
        <w:pStyle w:val="Default"/>
      </w:pPr>
      <w:r w:rsidRPr="000B5212">
        <w:rPr>
          <w:rFonts w:hint="eastAsia"/>
        </w:rPr>
        <w:t xml:space="preserve">　</w:t>
      </w:r>
      <w:r w:rsidR="002A4397">
        <w:rPr>
          <w:rFonts w:hint="eastAsia"/>
        </w:rPr>
        <w:t>ただし、満３歳児</w:t>
      </w:r>
      <w:r w:rsidR="0062060D">
        <w:rPr>
          <w:rFonts w:hint="eastAsia"/>
        </w:rPr>
        <w:t>（年度途中で３歳となった子ども）</w:t>
      </w:r>
      <w:r w:rsidR="00F42861">
        <w:rPr>
          <w:rFonts w:hint="eastAsia"/>
        </w:rPr>
        <w:t>については、市町村民税非課税世帯</w:t>
      </w:r>
      <w:r w:rsidR="00EC4EBE">
        <w:rPr>
          <w:rFonts w:hint="eastAsia"/>
        </w:rPr>
        <w:t>のみが対象</w:t>
      </w:r>
      <w:r w:rsidR="00F42861">
        <w:rPr>
          <w:rFonts w:hint="eastAsia"/>
        </w:rPr>
        <w:t>と</w:t>
      </w:r>
      <w:r w:rsidR="002A33C8">
        <w:rPr>
          <w:rFonts w:hint="eastAsia"/>
        </w:rPr>
        <w:t>なります。上限は、月額１６，３００円です。</w:t>
      </w:r>
    </w:p>
    <w:p w14:paraId="17CB887E" w14:textId="77777777" w:rsidR="005A2FAF" w:rsidRPr="000B5212" w:rsidRDefault="005A2FAF" w:rsidP="00B26A2F">
      <w:pPr>
        <w:pStyle w:val="Default"/>
      </w:pPr>
    </w:p>
    <w:p w14:paraId="76400650" w14:textId="77777777" w:rsidR="00F42861" w:rsidRPr="00F42861" w:rsidRDefault="00F42861" w:rsidP="00F42861">
      <w:pPr>
        <w:pStyle w:val="Default"/>
        <w:rPr>
          <w:bCs/>
        </w:rPr>
      </w:pPr>
      <w:r w:rsidRPr="000B5212">
        <w:rPr>
          <w:rFonts w:hint="eastAsia"/>
          <w:bCs/>
        </w:rPr>
        <w:t>◆</w:t>
      </w:r>
      <w:r>
        <w:rPr>
          <w:rFonts w:hint="eastAsia"/>
          <w:b/>
          <w:bCs/>
        </w:rPr>
        <w:t>保育の必要性の認定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5245"/>
        <w:gridCol w:w="2410"/>
      </w:tblGrid>
      <w:tr w:rsidR="00F42861" w:rsidRPr="00015A9F" w14:paraId="6E1BF641" w14:textId="77777777" w:rsidTr="0091263B">
        <w:trPr>
          <w:trHeight w:val="99"/>
        </w:trPr>
        <w:tc>
          <w:tcPr>
            <w:tcW w:w="6662" w:type="dxa"/>
            <w:gridSpan w:val="2"/>
          </w:tcPr>
          <w:p w14:paraId="113F2247" w14:textId="77777777" w:rsidR="00F42861" w:rsidRPr="002540AB" w:rsidRDefault="00F42861" w:rsidP="00137F33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保護者の状況</w:t>
            </w:r>
          </w:p>
        </w:tc>
        <w:tc>
          <w:tcPr>
            <w:tcW w:w="2410" w:type="dxa"/>
          </w:tcPr>
          <w:p w14:paraId="3E12B0F8" w14:textId="77777777" w:rsidR="00F42861" w:rsidRPr="002540AB" w:rsidRDefault="00F42861" w:rsidP="00137F3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期</w:t>
            </w:r>
            <w:r w:rsidR="00137F3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間</w:t>
            </w:r>
          </w:p>
        </w:tc>
      </w:tr>
      <w:tr w:rsidR="00F42861" w:rsidRPr="002540AB" w14:paraId="5D6C1C26" w14:textId="77777777" w:rsidTr="0091263B">
        <w:trPr>
          <w:trHeight w:val="99"/>
        </w:trPr>
        <w:tc>
          <w:tcPr>
            <w:tcW w:w="1417" w:type="dxa"/>
          </w:tcPr>
          <w:p w14:paraId="41C3057D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就労</w:t>
            </w:r>
          </w:p>
        </w:tc>
        <w:tc>
          <w:tcPr>
            <w:tcW w:w="5245" w:type="dxa"/>
          </w:tcPr>
          <w:p w14:paraId="71B65935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会社自宅を問わず月52時間以上就労している場合</w:t>
            </w:r>
          </w:p>
        </w:tc>
        <w:tc>
          <w:tcPr>
            <w:tcW w:w="2410" w:type="dxa"/>
          </w:tcPr>
          <w:p w14:paraId="7B894D6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就労している期間</w:t>
            </w:r>
          </w:p>
        </w:tc>
      </w:tr>
      <w:tr w:rsidR="00F42861" w:rsidRPr="002540AB" w14:paraId="7428B9D2" w14:textId="77777777" w:rsidTr="0091263B">
        <w:trPr>
          <w:trHeight w:val="99"/>
        </w:trPr>
        <w:tc>
          <w:tcPr>
            <w:tcW w:w="1417" w:type="dxa"/>
          </w:tcPr>
          <w:p w14:paraId="1780B7A6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妊娠・出産</w:t>
            </w:r>
          </w:p>
        </w:tc>
        <w:tc>
          <w:tcPr>
            <w:tcW w:w="5245" w:type="dxa"/>
          </w:tcPr>
          <w:p w14:paraId="4012069D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妊娠中であるか、出産後間もない場合</w:t>
            </w:r>
          </w:p>
        </w:tc>
        <w:tc>
          <w:tcPr>
            <w:tcW w:w="2410" w:type="dxa"/>
          </w:tcPr>
          <w:p w14:paraId="0E948E6E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産前8週・出産日の8週後の月末まで</w:t>
            </w:r>
          </w:p>
        </w:tc>
      </w:tr>
      <w:tr w:rsidR="00F42861" w:rsidRPr="002540AB" w14:paraId="2DF192D5" w14:textId="77777777" w:rsidTr="0091263B">
        <w:trPr>
          <w:trHeight w:val="99"/>
        </w:trPr>
        <w:tc>
          <w:tcPr>
            <w:tcW w:w="1417" w:type="dxa"/>
          </w:tcPr>
          <w:p w14:paraId="596D9F67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疾病・障害</w:t>
            </w:r>
          </w:p>
        </w:tc>
        <w:tc>
          <w:tcPr>
            <w:tcW w:w="5245" w:type="dxa"/>
          </w:tcPr>
          <w:p w14:paraId="5D8924D5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病気や障害がある場合</w:t>
            </w:r>
          </w:p>
        </w:tc>
        <w:tc>
          <w:tcPr>
            <w:tcW w:w="2410" w:type="dxa"/>
          </w:tcPr>
          <w:p w14:paraId="7156E73A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療養を必要としなくなるまで</w:t>
            </w:r>
          </w:p>
        </w:tc>
      </w:tr>
      <w:tr w:rsidR="00F42861" w:rsidRPr="002540AB" w14:paraId="54575DA1" w14:textId="77777777" w:rsidTr="0091263B">
        <w:trPr>
          <w:trHeight w:val="99"/>
        </w:trPr>
        <w:tc>
          <w:tcPr>
            <w:tcW w:w="1417" w:type="dxa"/>
          </w:tcPr>
          <w:p w14:paraId="279ACB79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介護・看護</w:t>
            </w:r>
          </w:p>
        </w:tc>
        <w:tc>
          <w:tcPr>
            <w:tcW w:w="5245" w:type="dxa"/>
          </w:tcPr>
          <w:p w14:paraId="787CAF7B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病人や障害者を介護・看護している場合</w:t>
            </w:r>
          </w:p>
        </w:tc>
        <w:tc>
          <w:tcPr>
            <w:tcW w:w="2410" w:type="dxa"/>
          </w:tcPr>
          <w:p w14:paraId="6264E94F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介護・看護を必要としなくなるまで</w:t>
            </w:r>
          </w:p>
        </w:tc>
      </w:tr>
      <w:tr w:rsidR="00F42861" w:rsidRPr="002540AB" w14:paraId="51268636" w14:textId="77777777" w:rsidTr="0091263B">
        <w:trPr>
          <w:trHeight w:val="99"/>
        </w:trPr>
        <w:tc>
          <w:tcPr>
            <w:tcW w:w="1417" w:type="dxa"/>
          </w:tcPr>
          <w:p w14:paraId="36AFD2D7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災害復旧</w:t>
            </w:r>
          </w:p>
        </w:tc>
        <w:tc>
          <w:tcPr>
            <w:tcW w:w="5245" w:type="dxa"/>
          </w:tcPr>
          <w:p w14:paraId="1238446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災害などの復旧にあたっている場合</w:t>
            </w:r>
          </w:p>
        </w:tc>
        <w:tc>
          <w:tcPr>
            <w:tcW w:w="2410" w:type="dxa"/>
          </w:tcPr>
          <w:p w14:paraId="13A58D32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634EF261" w14:textId="77777777" w:rsidTr="0091263B">
        <w:trPr>
          <w:trHeight w:val="99"/>
        </w:trPr>
        <w:tc>
          <w:tcPr>
            <w:tcW w:w="1417" w:type="dxa"/>
          </w:tcPr>
          <w:p w14:paraId="4DF7B7A8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求職活動</w:t>
            </w:r>
          </w:p>
        </w:tc>
        <w:tc>
          <w:tcPr>
            <w:tcW w:w="5245" w:type="dxa"/>
          </w:tcPr>
          <w:p w14:paraId="334D9368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求職活動を継続的に行っている場合</w:t>
            </w:r>
          </w:p>
        </w:tc>
        <w:tc>
          <w:tcPr>
            <w:tcW w:w="2410" w:type="dxa"/>
          </w:tcPr>
          <w:p w14:paraId="421CBB6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90日間</w:t>
            </w:r>
          </w:p>
        </w:tc>
      </w:tr>
      <w:tr w:rsidR="00F42861" w:rsidRPr="002540AB" w14:paraId="55BC8B2A" w14:textId="77777777" w:rsidTr="0091263B">
        <w:trPr>
          <w:trHeight w:val="99"/>
        </w:trPr>
        <w:tc>
          <w:tcPr>
            <w:tcW w:w="1417" w:type="dxa"/>
          </w:tcPr>
          <w:p w14:paraId="66B54C67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就学</w:t>
            </w:r>
          </w:p>
        </w:tc>
        <w:tc>
          <w:tcPr>
            <w:tcW w:w="5245" w:type="dxa"/>
          </w:tcPr>
          <w:p w14:paraId="5440EB1A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学校又は職業訓練校に在学している場合</w:t>
            </w:r>
          </w:p>
        </w:tc>
        <w:tc>
          <w:tcPr>
            <w:tcW w:w="2410" w:type="dxa"/>
          </w:tcPr>
          <w:p w14:paraId="59881C8F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540B97BD" w14:textId="77777777" w:rsidTr="0091263B">
        <w:trPr>
          <w:trHeight w:val="99"/>
        </w:trPr>
        <w:tc>
          <w:tcPr>
            <w:tcW w:w="1417" w:type="dxa"/>
          </w:tcPr>
          <w:p w14:paraId="3D33B5B5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虐待・</w:t>
            </w:r>
            <w:r w:rsidRPr="002540A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DV</w:t>
            </w:r>
          </w:p>
        </w:tc>
        <w:tc>
          <w:tcPr>
            <w:tcW w:w="5245" w:type="dxa"/>
          </w:tcPr>
          <w:p w14:paraId="03CEA65E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虐待や</w:t>
            </w:r>
            <w:r w:rsidRPr="002540A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DV</w:t>
            </w: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のおそれがある場合</w:t>
            </w:r>
          </w:p>
        </w:tc>
        <w:tc>
          <w:tcPr>
            <w:tcW w:w="2410" w:type="dxa"/>
          </w:tcPr>
          <w:p w14:paraId="29D10DCF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43B41763" w14:textId="77777777" w:rsidTr="0091263B">
        <w:trPr>
          <w:trHeight w:val="99"/>
        </w:trPr>
        <w:tc>
          <w:tcPr>
            <w:tcW w:w="1417" w:type="dxa"/>
          </w:tcPr>
          <w:p w14:paraId="5BC909D2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5245" w:type="dxa"/>
          </w:tcPr>
          <w:p w14:paraId="4A8AA72A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上記に類する状態にある場合</w:t>
            </w:r>
          </w:p>
        </w:tc>
        <w:tc>
          <w:tcPr>
            <w:tcW w:w="2410" w:type="dxa"/>
          </w:tcPr>
          <w:p w14:paraId="443BC2F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</w:tbl>
    <w:p w14:paraId="6EF202A2" w14:textId="77777777" w:rsidR="00EF0D19" w:rsidRDefault="00EF0D19" w:rsidP="00B26A2F">
      <w:pPr>
        <w:pStyle w:val="Default"/>
        <w:rPr>
          <w:sz w:val="22"/>
          <w:szCs w:val="22"/>
        </w:rPr>
      </w:pPr>
    </w:p>
    <w:p w14:paraId="555C009A" w14:textId="77777777" w:rsidR="007F2499" w:rsidRDefault="007F2499" w:rsidP="00B26A2F">
      <w:pPr>
        <w:pStyle w:val="Default"/>
        <w:rPr>
          <w:sz w:val="22"/>
          <w:szCs w:val="22"/>
        </w:rPr>
      </w:pPr>
    </w:p>
    <w:p w14:paraId="4590089C" w14:textId="77777777" w:rsidR="00EF0D19" w:rsidRPr="007F2499" w:rsidRDefault="00EF0D19" w:rsidP="007F2499">
      <w:pPr>
        <w:pStyle w:val="Default"/>
        <w:jc w:val="center"/>
        <w:rPr>
          <w:sz w:val="26"/>
          <w:szCs w:val="26"/>
        </w:rPr>
      </w:pPr>
      <w:r w:rsidRPr="00EF0D19">
        <w:rPr>
          <w:rFonts w:hint="eastAsia"/>
          <w:sz w:val="26"/>
          <w:szCs w:val="26"/>
        </w:rPr>
        <w:t>《　裏面につづく　》</w:t>
      </w:r>
    </w:p>
    <w:p w14:paraId="41A71B65" w14:textId="77777777" w:rsidR="00EF0D19" w:rsidRDefault="00EF0D19" w:rsidP="00B26A2F">
      <w:pPr>
        <w:pStyle w:val="Default"/>
        <w:rPr>
          <w:sz w:val="22"/>
          <w:szCs w:val="22"/>
        </w:rPr>
      </w:pPr>
    </w:p>
    <w:p w14:paraId="42D2B98C" w14:textId="77777777" w:rsidR="00F57EAB" w:rsidRDefault="00F57EAB" w:rsidP="00B26A2F">
      <w:pPr>
        <w:pStyle w:val="Default"/>
        <w:rPr>
          <w:sz w:val="22"/>
          <w:szCs w:val="22"/>
        </w:rPr>
      </w:pPr>
    </w:p>
    <w:p w14:paraId="2925111E" w14:textId="77777777" w:rsidR="0062060D" w:rsidRPr="000B5212" w:rsidRDefault="0062060D" w:rsidP="00B26A2F">
      <w:pPr>
        <w:pStyle w:val="Default"/>
        <w:rPr>
          <w:sz w:val="22"/>
          <w:szCs w:val="22"/>
        </w:rPr>
      </w:pPr>
    </w:p>
    <w:p w14:paraId="0E0E7CE6" w14:textId="77777777" w:rsidR="00371177" w:rsidRPr="000B5212" w:rsidRDefault="00F42861" w:rsidP="000B521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施設等利用給付認定申請</w:t>
      </w:r>
      <w:r w:rsidR="002E4885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5CDA4497" w14:textId="77777777" w:rsidR="001757DA" w:rsidRDefault="00EF0D19" w:rsidP="007B42A9">
      <w:pPr>
        <w:pStyle w:val="Default"/>
        <w:rPr>
          <w:b/>
          <w:bCs/>
        </w:rPr>
      </w:pPr>
      <w:r>
        <w:rPr>
          <w:rFonts w:hint="eastAsia"/>
          <w:b/>
          <w:bCs/>
        </w:rPr>
        <w:t>１　提出書類</w:t>
      </w:r>
    </w:p>
    <w:p w14:paraId="3C86482C" w14:textId="77777777" w:rsidR="008730A8" w:rsidRPr="00EC4EBE" w:rsidRDefault="00EC4EBE" w:rsidP="007B42A9">
      <w:pPr>
        <w:pStyle w:val="Default"/>
        <w:rPr>
          <w:b/>
          <w:bCs/>
        </w:rPr>
      </w:pPr>
      <w:r>
        <w:rPr>
          <w:rFonts w:hint="eastAsia"/>
          <w:b/>
          <w:bCs/>
        </w:rPr>
        <w:t>・</w:t>
      </w:r>
      <w:r w:rsidR="008730A8" w:rsidRPr="00EC4EBE">
        <w:rPr>
          <w:rFonts w:hint="eastAsia"/>
          <w:b/>
          <w:bCs/>
        </w:rPr>
        <w:t>幼稚園のみ利用している園児</w:t>
      </w:r>
    </w:p>
    <w:p w14:paraId="068B885E" w14:textId="77777777" w:rsidR="008730A8" w:rsidRDefault="00F42861" w:rsidP="008730A8">
      <w:pPr>
        <w:pStyle w:val="Default"/>
        <w:rPr>
          <w:rFonts w:hAnsi="HG丸ｺﾞｼｯｸM-PRO"/>
        </w:rPr>
      </w:pPr>
      <w:r>
        <w:rPr>
          <w:rFonts w:hint="eastAsia"/>
          <w:bCs/>
        </w:rPr>
        <w:t xml:space="preserve">　</w:t>
      </w:r>
      <w:r w:rsidR="007B42A9">
        <w:rPr>
          <w:rFonts w:hAnsi="HG丸ｺﾞｼｯｸM-PRO" w:hint="eastAsia"/>
        </w:rPr>
        <w:t>①</w:t>
      </w:r>
      <w:r w:rsidR="001A13AA">
        <w:rPr>
          <w:rFonts w:hAnsi="HG丸ｺﾞｼｯｸM-PRO" w:hint="eastAsia"/>
        </w:rPr>
        <w:t xml:space="preserve">　</w:t>
      </w:r>
      <w:r w:rsidR="003173C5">
        <w:rPr>
          <w:rFonts w:hAnsi="HG丸ｺﾞｼｯｸM-PRO" w:hint="eastAsia"/>
        </w:rPr>
        <w:t>子育てのための施設等利用給付認定申請書</w:t>
      </w:r>
    </w:p>
    <w:p w14:paraId="31FB4375" w14:textId="77777777" w:rsidR="008730A8" w:rsidRDefault="00EC4EBE" w:rsidP="008730A8">
      <w:pPr>
        <w:pStyle w:val="Default"/>
        <w:rPr>
          <w:rFonts w:hAnsi="HG丸ｺﾞｼｯｸM-PRO"/>
        </w:rPr>
      </w:pPr>
      <w:r>
        <w:rPr>
          <w:rFonts w:hAnsi="HG丸ｺﾞｼｯｸM-PRO" w:hint="eastAsia"/>
        </w:rPr>
        <w:t xml:space="preserve">　②　個人番号（マイナンバー）提供書</w:t>
      </w:r>
    </w:p>
    <w:p w14:paraId="0F57BA05" w14:textId="77777777" w:rsidR="002A7695" w:rsidRDefault="002A7695" w:rsidP="008730A8">
      <w:pPr>
        <w:pStyle w:val="Default"/>
        <w:rPr>
          <w:rFonts w:hAnsi="HG丸ｺﾞｼｯｸM-PRO"/>
        </w:rPr>
      </w:pPr>
      <w:r>
        <w:rPr>
          <w:rFonts w:hAnsi="HG丸ｺﾞｼｯｸM-PRO" w:hint="eastAsia"/>
        </w:rPr>
        <w:t xml:space="preserve">　　　※過去に提出済みの方は不要。</w:t>
      </w:r>
    </w:p>
    <w:p w14:paraId="3388157A" w14:textId="77777777" w:rsidR="008730A8" w:rsidRDefault="008730A8" w:rsidP="008730A8">
      <w:pPr>
        <w:pStyle w:val="Default"/>
        <w:rPr>
          <w:rFonts w:hAnsi="HG丸ｺﾞｼｯｸM-PRO"/>
        </w:rPr>
      </w:pPr>
    </w:p>
    <w:p w14:paraId="06ACC3FD" w14:textId="77777777" w:rsidR="00EC4EBE" w:rsidRDefault="00EC4EBE" w:rsidP="008730A8">
      <w:pPr>
        <w:pStyle w:val="Default"/>
        <w:rPr>
          <w:rFonts w:hAnsi="HG丸ｺﾞｼｯｸM-PRO"/>
        </w:rPr>
      </w:pPr>
    </w:p>
    <w:p w14:paraId="2CE76C25" w14:textId="77777777" w:rsidR="008730A8" w:rsidRPr="00EC4EBE" w:rsidRDefault="00EC4EBE" w:rsidP="008730A8">
      <w:pPr>
        <w:pStyle w:val="Default"/>
        <w:rPr>
          <w:rFonts w:hAnsi="HG丸ｺﾞｼｯｸM-PRO"/>
          <w:b/>
        </w:rPr>
      </w:pPr>
      <w:r>
        <w:rPr>
          <w:rFonts w:hAnsi="HG丸ｺﾞｼｯｸM-PRO" w:hint="eastAsia"/>
          <w:b/>
        </w:rPr>
        <w:t>・幼稚園と</w:t>
      </w:r>
      <w:r w:rsidR="008730A8" w:rsidRPr="00EC4EBE">
        <w:rPr>
          <w:rFonts w:hAnsi="HG丸ｺﾞｼｯｸM-PRO" w:hint="eastAsia"/>
          <w:b/>
        </w:rPr>
        <w:t>預かり保育</w:t>
      </w:r>
      <w:r>
        <w:rPr>
          <w:rFonts w:hAnsi="HG丸ｺﾞｼｯｸM-PRO" w:hint="eastAsia"/>
          <w:b/>
        </w:rPr>
        <w:t>を</w:t>
      </w:r>
      <w:r w:rsidR="008730A8" w:rsidRPr="00EC4EBE">
        <w:rPr>
          <w:rFonts w:hAnsi="HG丸ｺﾞｼｯｸM-PRO" w:hint="eastAsia"/>
          <w:b/>
        </w:rPr>
        <w:t>利用している園児</w:t>
      </w:r>
    </w:p>
    <w:p w14:paraId="452C99DD" w14:textId="77777777" w:rsidR="008730A8" w:rsidRDefault="008730A8" w:rsidP="008730A8">
      <w:pPr>
        <w:pStyle w:val="Default"/>
        <w:rPr>
          <w:rFonts w:hAnsi="HG丸ｺﾞｼｯｸM-PRO"/>
        </w:rPr>
      </w:pPr>
      <w:r>
        <w:rPr>
          <w:rFonts w:hint="eastAsia"/>
          <w:bCs/>
        </w:rPr>
        <w:t xml:space="preserve">　</w:t>
      </w:r>
      <w:r w:rsidR="003173C5">
        <w:rPr>
          <w:rFonts w:hAnsi="HG丸ｺﾞｼｯｸM-PRO" w:hint="eastAsia"/>
        </w:rPr>
        <w:t>①　子育てのための施設等利用給付認定申請書</w:t>
      </w:r>
    </w:p>
    <w:p w14:paraId="5B1785A1" w14:textId="77777777" w:rsidR="003173C5" w:rsidRPr="003173C5" w:rsidRDefault="003173C5" w:rsidP="008730A8">
      <w:pPr>
        <w:pStyle w:val="Default"/>
        <w:rPr>
          <w:rFonts w:hAnsi="HG丸ｺﾞｼｯｸM-PRO"/>
          <w:u w:val="single"/>
        </w:rPr>
      </w:pPr>
      <w:r>
        <w:rPr>
          <w:rFonts w:hAnsi="HG丸ｺﾞｼｯｸM-PRO" w:hint="eastAsia"/>
        </w:rPr>
        <w:t xml:space="preserve">　　　</w:t>
      </w:r>
      <w:r w:rsidRPr="003173C5">
        <w:rPr>
          <w:rFonts w:hAnsi="HG丸ｺﾞｼｯｸM-PRO" w:hint="eastAsia"/>
          <w:u w:val="single"/>
        </w:rPr>
        <w:t>※裏面も記入してください。</w:t>
      </w:r>
    </w:p>
    <w:p w14:paraId="306E633B" w14:textId="77777777" w:rsidR="00EC4EBE" w:rsidRDefault="00EC4EBE" w:rsidP="00EC4EBE">
      <w:pPr>
        <w:pStyle w:val="Default"/>
        <w:ind w:firstLineChars="100" w:firstLine="240"/>
        <w:rPr>
          <w:rFonts w:hAnsi="HG丸ｺﾞｼｯｸM-PRO"/>
        </w:rPr>
      </w:pPr>
      <w:r>
        <w:rPr>
          <w:rFonts w:hAnsi="HG丸ｺﾞｼｯｸM-PRO" w:hint="eastAsia"/>
        </w:rPr>
        <w:t>②　個人番号（マイナンバー）提供書</w:t>
      </w:r>
    </w:p>
    <w:p w14:paraId="15E19DEF" w14:textId="77777777" w:rsidR="002A7695" w:rsidRPr="008730A8" w:rsidRDefault="002A7695" w:rsidP="00EC4EBE">
      <w:pPr>
        <w:pStyle w:val="Default"/>
        <w:ind w:firstLineChars="100" w:firstLine="240"/>
        <w:rPr>
          <w:rFonts w:hAnsi="HG丸ｺﾞｼｯｸM-PRO"/>
        </w:rPr>
      </w:pPr>
      <w:r>
        <w:rPr>
          <w:rFonts w:hAnsi="HG丸ｺﾞｼｯｸM-PRO" w:hint="eastAsia"/>
        </w:rPr>
        <w:t xml:space="preserve">　　※過去に提出済みの方は不要。</w:t>
      </w:r>
    </w:p>
    <w:p w14:paraId="0B74A8F4" w14:textId="77777777" w:rsidR="002540AB" w:rsidRDefault="001A13AA" w:rsidP="003711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C4EBE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B42A9">
        <w:rPr>
          <w:rFonts w:ascii="HG丸ｺﾞｼｯｸM-PRO" w:eastAsia="HG丸ｺﾞｼｯｸM-PRO" w:hAnsi="HG丸ｺﾞｼｯｸM-PRO" w:hint="eastAsia"/>
          <w:sz w:val="24"/>
          <w:szCs w:val="24"/>
        </w:rPr>
        <w:t>保育の必要性を証明する書類</w:t>
      </w:r>
      <w:r w:rsidR="00B118D7">
        <w:rPr>
          <w:rFonts w:ascii="HG丸ｺﾞｼｯｸM-PRO" w:eastAsia="HG丸ｺﾞｼｯｸM-PRO" w:hAnsi="HG丸ｺﾞｼｯｸM-PRO" w:hint="eastAsia"/>
          <w:sz w:val="24"/>
          <w:szCs w:val="24"/>
        </w:rPr>
        <w:t>（父・母）</w:t>
      </w:r>
    </w:p>
    <w:p w14:paraId="158244ED" w14:textId="77777777" w:rsidR="007B42A9" w:rsidRDefault="007B42A9" w:rsidP="003711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A13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3A3">
        <w:rPr>
          <w:rFonts w:ascii="HG丸ｺﾞｼｯｸM-PRO" w:eastAsia="HG丸ｺﾞｼｯｸM-PRO" w:hAnsi="HG丸ｺﾞｼｯｸM-PRO" w:hint="eastAsia"/>
          <w:sz w:val="24"/>
          <w:szCs w:val="24"/>
        </w:rPr>
        <w:t>就労証明書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757DA">
        <w:rPr>
          <w:rFonts w:ascii="HG丸ｺﾞｼｯｸM-PRO" w:eastAsia="HG丸ｺﾞｼｯｸM-PRO" w:hAnsi="HG丸ｺﾞｼｯｸM-PRO" w:hint="eastAsia"/>
          <w:sz w:val="24"/>
          <w:szCs w:val="24"/>
        </w:rPr>
        <w:t>母子手帳、診断書など</w:t>
      </w:r>
    </w:p>
    <w:p w14:paraId="419AF8FC" w14:textId="77777777" w:rsidR="001757DA" w:rsidRPr="002E4885" w:rsidRDefault="001757DA" w:rsidP="00EC4EBE">
      <w:pPr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714EC0EC" w14:textId="77777777" w:rsidR="001757DA" w:rsidRDefault="00EC4EBE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※満３歳児</w:t>
      </w:r>
      <w:r w:rsidR="0062060D">
        <w:rPr>
          <w:rFonts w:ascii="HG丸ｺﾞｼｯｸM-PRO" w:eastAsia="HG丸ｺﾞｼｯｸM-PRO" w:hAnsi="HG丸ｺﾞｼｯｸM-PRO" w:hint="eastAsia"/>
          <w:sz w:val="24"/>
          <w:szCs w:val="24"/>
        </w:rPr>
        <w:t>（年度途中で３歳となった子ども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B319DF">
        <w:rPr>
          <w:rFonts w:ascii="HG丸ｺﾞｼｯｸM-PRO" w:eastAsia="HG丸ｺﾞｼｯｸM-PRO" w:hAnsi="HG丸ｺﾞｼｯｸM-PRO" w:hint="eastAsia"/>
          <w:sz w:val="24"/>
          <w:szCs w:val="24"/>
        </w:rPr>
        <w:t>の預かり保育料</w:t>
      </w:r>
      <w:r w:rsidRPr="00EC4EBE">
        <w:rPr>
          <w:rFonts w:ascii="HG丸ｺﾞｼｯｸM-PRO" w:eastAsia="HG丸ｺﾞｼｯｸM-PRO" w:hAnsi="HG丸ｺﾞｼｯｸM-PRO" w:hint="eastAsia"/>
          <w:sz w:val="24"/>
          <w:szCs w:val="24"/>
        </w:rPr>
        <w:t>は、市町村民税非課税世帯</w:t>
      </w:r>
      <w:r w:rsidR="00B319DF">
        <w:rPr>
          <w:rFonts w:ascii="HG丸ｺﾞｼｯｸM-PRO" w:eastAsia="HG丸ｺﾞｼｯｸM-PRO" w:hAnsi="HG丸ｺﾞｼｯｸM-PRO" w:hint="eastAsia"/>
          <w:sz w:val="24"/>
          <w:szCs w:val="24"/>
        </w:rPr>
        <w:t>のみ無償化の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対象</w:t>
      </w:r>
      <w:r w:rsidR="00B319DF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なりま</w:t>
      </w:r>
      <w:r w:rsidR="00EF0D19">
        <w:rPr>
          <w:rFonts w:ascii="HG丸ｺﾞｼｯｸM-PRO" w:eastAsia="HG丸ｺﾞｼｯｸM-PRO" w:hAnsi="HG丸ｺﾞｼｯｸM-PRO" w:hint="eastAsia"/>
          <w:sz w:val="24"/>
          <w:szCs w:val="24"/>
        </w:rPr>
        <w:t>す。</w:t>
      </w:r>
    </w:p>
    <w:p w14:paraId="754C14B8" w14:textId="77777777" w:rsidR="008730A8" w:rsidRDefault="008730A8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C3C1C5" w14:textId="77777777" w:rsidR="008730A8" w:rsidRDefault="008730A8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AED5DD6" w14:textId="77777777" w:rsidR="00EF0D19" w:rsidRDefault="00EF0D19" w:rsidP="001757DA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Pr="00EF0D19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申請場所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6F35A838" w14:textId="77777777" w:rsidR="00EF0D19" w:rsidRPr="00EF0D19" w:rsidRDefault="00EF0D19" w:rsidP="00EF0D19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F0D19">
        <w:rPr>
          <w:rFonts w:ascii="HG丸ｺﾞｼｯｸM-PRO" w:eastAsia="HG丸ｺﾞｼｯｸM-PRO" w:hAnsi="HG丸ｺﾞｼｯｸM-PRO" w:hint="eastAsia"/>
          <w:sz w:val="24"/>
          <w:szCs w:val="24"/>
        </w:rPr>
        <w:t>南房総市教育委員会　子ども教育課</w:t>
      </w:r>
    </w:p>
    <w:p w14:paraId="78835624" w14:textId="77777777" w:rsid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南房総市役所丸山分庁舎　南房総市岩糸２４８９番地</w:t>
      </w:r>
    </w:p>
    <w:p w14:paraId="618C8F33" w14:textId="77777777" w:rsidR="00EF0D19" w:rsidRP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5E758F" w14:textId="77777777" w:rsidR="00EF0D19" w:rsidRP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D0ED95" w14:textId="77777777" w:rsidR="00EF0D19" w:rsidRDefault="00EF0D19" w:rsidP="0024727B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</w:t>
      </w:r>
      <w:r w:rsidR="0062060D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申請期間</w:t>
      </w:r>
    </w:p>
    <w:p w14:paraId="0C371F8F" w14:textId="2C2DCF95" w:rsidR="0024727B" w:rsidRPr="00EF0D19" w:rsidRDefault="002E4885" w:rsidP="00EF0D19">
      <w:pPr>
        <w:ind w:firstLineChars="200" w:firstLine="48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E488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23F9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E714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62060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2A7695">
        <w:rPr>
          <w:rFonts w:ascii="HG丸ｺﾞｼｯｸM-PRO" w:eastAsia="HG丸ｺﾞｼｯｸM-PRO" w:hAnsi="HG丸ｺﾞｼｯｸM-PRO" w:hint="eastAsia"/>
          <w:sz w:val="24"/>
          <w:szCs w:val="24"/>
        </w:rPr>
        <w:t>１２月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7141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2A769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62060D">
        <w:rPr>
          <w:rFonts w:ascii="HG丸ｺﾞｼｯｸM-PRO" w:eastAsia="HG丸ｺﾞｼｯｸM-PRO" w:hAnsi="HG丸ｺﾞｼｯｸM-PRO" w:hint="eastAsia"/>
          <w:sz w:val="24"/>
          <w:szCs w:val="24"/>
        </w:rPr>
        <w:t>）～</w:t>
      </w:r>
      <w:r w:rsidR="002A7695">
        <w:rPr>
          <w:rFonts w:ascii="HG丸ｺﾞｼｯｸM-PRO" w:eastAsia="HG丸ｺﾞｼｯｸM-PRO" w:hAnsi="HG丸ｺﾞｼｯｸM-PRO" w:hint="eastAsia"/>
          <w:sz w:val="24"/>
          <w:szCs w:val="24"/>
        </w:rPr>
        <w:t>１２月１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7141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D25D82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62060D">
        <w:rPr>
          <w:rFonts w:ascii="HG丸ｺﾞｼｯｸM-PRO" w:eastAsia="HG丸ｺﾞｼｯｸM-PRO" w:hAnsi="HG丸ｺﾞｼｯｸM-PRO" w:hint="eastAsia"/>
          <w:sz w:val="24"/>
          <w:szCs w:val="24"/>
        </w:rPr>
        <w:t>）の平日</w:t>
      </w:r>
    </w:p>
    <w:p w14:paraId="39C26DCB" w14:textId="1C99892A" w:rsidR="0024727B" w:rsidRDefault="0062060D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0323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午前８時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４５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分～午後５時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14:paraId="72FACB1A" w14:textId="29595AAE" w:rsidR="000323F9" w:rsidRDefault="00E71412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55787">
        <w:rPr>
          <w:rFonts w:ascii="HG丸ｺﾞｼｯｸM-PRO" w:eastAsia="HG丸ｺﾞｼｯｸM-PRO" w:hAnsi="HG丸ｺﾞｼｯｸM-PRO" w:hint="eastAsia"/>
          <w:sz w:val="24"/>
          <w:szCs w:val="24"/>
        </w:rPr>
        <w:t>・令和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年１２月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A7695">
        <w:rPr>
          <w:rFonts w:ascii="HG丸ｺﾞｼｯｸM-PRO" w:eastAsia="HG丸ｺﾞｼｯｸM-PRO" w:hAnsi="HG丸ｺﾞｼｯｸM-PRO" w:hint="eastAsia"/>
          <w:sz w:val="24"/>
          <w:szCs w:val="24"/>
        </w:rPr>
        <w:t>日（土）・</w:t>
      </w:r>
      <w:r w:rsidR="00613C8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0323F9">
        <w:rPr>
          <w:rFonts w:ascii="HG丸ｺﾞｼｯｸM-PRO" w:eastAsia="HG丸ｺﾞｼｯｸM-PRO" w:hAnsi="HG丸ｺﾞｼｯｸM-PRO" w:hint="eastAsia"/>
          <w:sz w:val="24"/>
          <w:szCs w:val="24"/>
        </w:rPr>
        <w:t>日（日）</w:t>
      </w:r>
    </w:p>
    <w:p w14:paraId="1A4E93CB" w14:textId="77777777" w:rsidR="000323F9" w:rsidRDefault="000323F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午前１０時～午後３時</w:t>
      </w:r>
    </w:p>
    <w:p w14:paraId="53888339" w14:textId="77777777" w:rsid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71F0F8E" w14:textId="77777777" w:rsidR="0062060D" w:rsidRDefault="0062060D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0E4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この期間</w:t>
      </w:r>
      <w:r w:rsidR="00140E48">
        <w:rPr>
          <w:rFonts w:ascii="HG丸ｺﾞｼｯｸM-PRO" w:eastAsia="HG丸ｺﾞｼｯｸM-PRO" w:hAnsi="HG丸ｺﾞｼｯｸM-PRO" w:hint="eastAsia"/>
          <w:sz w:val="24"/>
          <w:szCs w:val="24"/>
        </w:rPr>
        <w:t>を過ぎても申請できますが、無償化の対象</w:t>
      </w:r>
      <w:r w:rsidR="00B27EE6">
        <w:rPr>
          <w:rFonts w:ascii="HG丸ｺﾞｼｯｸM-PRO" w:eastAsia="HG丸ｺﾞｼｯｸM-PRO" w:hAnsi="HG丸ｺﾞｼｯｸM-PRO" w:hint="eastAsia"/>
          <w:sz w:val="24"/>
          <w:szCs w:val="24"/>
        </w:rPr>
        <w:t>となる</w:t>
      </w:r>
      <w:r w:rsidR="00140E48">
        <w:rPr>
          <w:rFonts w:ascii="HG丸ｺﾞｼｯｸM-PRO" w:eastAsia="HG丸ｺﾞｼｯｸM-PRO" w:hAnsi="HG丸ｺﾞｼｯｸM-PRO" w:hint="eastAsia"/>
          <w:sz w:val="24"/>
          <w:szCs w:val="24"/>
        </w:rPr>
        <w:t>月が遅れ</w:t>
      </w:r>
      <w:r w:rsidR="00D25D82">
        <w:rPr>
          <w:rFonts w:ascii="HG丸ｺﾞｼｯｸM-PRO" w:eastAsia="HG丸ｺﾞｼｯｸM-PRO" w:hAnsi="HG丸ｺﾞｼｯｸM-PRO" w:hint="eastAsia"/>
          <w:sz w:val="24"/>
          <w:szCs w:val="24"/>
        </w:rPr>
        <w:t>る場合があり</w:t>
      </w:r>
      <w:r w:rsidR="00140E48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B27EE6">
        <w:rPr>
          <w:rFonts w:ascii="HG丸ｺﾞｼｯｸM-PRO" w:eastAsia="HG丸ｺﾞｼｯｸM-PRO" w:hAnsi="HG丸ｺﾞｼｯｸM-PRO" w:hint="eastAsia"/>
          <w:sz w:val="24"/>
          <w:szCs w:val="24"/>
        </w:rPr>
        <w:t>のでご注意ください</w:t>
      </w:r>
      <w:r w:rsidR="00140E4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DA47900" w14:textId="77777777" w:rsidR="00EF0D19" w:rsidRPr="00EF0D19" w:rsidRDefault="00EF0D19" w:rsidP="00EF0D1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C2DA9A" w14:textId="77777777" w:rsidR="009D1C5C" w:rsidRDefault="009D1C5C" w:rsidP="000323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492B78" w14:textId="77777777" w:rsidR="00EF0D19" w:rsidRDefault="00EF0D19" w:rsidP="00EF0D19">
      <w:pPr>
        <w:pStyle w:val="Default"/>
      </w:pPr>
      <w:r>
        <w:rPr>
          <w:rFonts w:hint="eastAsia"/>
        </w:rPr>
        <w:t>問い合わせ先</w:t>
      </w:r>
      <w:r w:rsidRPr="00A86756">
        <w:rPr>
          <w:rFonts w:hint="eastAsia"/>
        </w:rPr>
        <w:t>：</w:t>
      </w:r>
      <w:r>
        <w:rPr>
          <w:rFonts w:hint="eastAsia"/>
        </w:rPr>
        <w:t>南房総市教育委員会</w:t>
      </w:r>
      <w:r w:rsidRPr="00A86756">
        <w:rPr>
          <w:rFonts w:hint="eastAsia"/>
        </w:rPr>
        <w:t>子ども教育課　ＴＥＬ：</w:t>
      </w:r>
      <w:r>
        <w:t>0470</w:t>
      </w:r>
      <w:r>
        <w:rPr>
          <w:rFonts w:hint="eastAsia"/>
        </w:rPr>
        <w:t>－46－2966</w:t>
      </w:r>
    </w:p>
    <w:p w14:paraId="59159F84" w14:textId="77777777" w:rsidR="00EF0D19" w:rsidRDefault="00EF0D19" w:rsidP="00EF0D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956DC9" w14:textId="77777777" w:rsidR="001757DA" w:rsidRPr="00B27EE6" w:rsidRDefault="00EF0D19" w:rsidP="00B27EE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6756"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13ED63E6" wp14:editId="151E39B6">
            <wp:simplePos x="0" y="0"/>
            <wp:positionH relativeFrom="column">
              <wp:posOffset>4671060</wp:posOffset>
            </wp:positionH>
            <wp:positionV relativeFrom="paragraph">
              <wp:posOffset>10160</wp:posOffset>
            </wp:positionV>
            <wp:extent cx="1113155" cy="848995"/>
            <wp:effectExtent l="0" t="0" r="0" b="8255"/>
            <wp:wrapNone/>
            <wp:docPr id="2" name="図 2" descr="c-04-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-04-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7DA" w:rsidRPr="00B27EE6" w:rsidSect="00DF5E41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ECD9" w14:textId="77777777" w:rsidR="00F76E9E" w:rsidRDefault="00F76E9E" w:rsidP="001C0244">
      <w:r>
        <w:separator/>
      </w:r>
    </w:p>
  </w:endnote>
  <w:endnote w:type="continuationSeparator" w:id="0">
    <w:p w14:paraId="5542E3C3" w14:textId="77777777" w:rsidR="00F76E9E" w:rsidRDefault="00F76E9E" w:rsidP="001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5B6" w14:textId="77777777" w:rsidR="00F76E9E" w:rsidRDefault="00F76E9E" w:rsidP="001C0244">
      <w:r>
        <w:separator/>
      </w:r>
    </w:p>
  </w:footnote>
  <w:footnote w:type="continuationSeparator" w:id="0">
    <w:p w14:paraId="492525D5" w14:textId="77777777" w:rsidR="00F76E9E" w:rsidRDefault="00F76E9E" w:rsidP="001C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3D2"/>
    <w:multiLevelType w:val="hybridMultilevel"/>
    <w:tmpl w:val="131092C4"/>
    <w:lvl w:ilvl="0" w:tplc="F0E2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ED3EB0"/>
    <w:multiLevelType w:val="hybridMultilevel"/>
    <w:tmpl w:val="A4A6216E"/>
    <w:lvl w:ilvl="0" w:tplc="175A51C6">
      <w:numFmt w:val="bullet"/>
      <w:lvlText w:val="※"/>
      <w:lvlJc w:val="left"/>
      <w:pPr>
        <w:ind w:left="156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2C9C15BE"/>
    <w:multiLevelType w:val="hybridMultilevel"/>
    <w:tmpl w:val="705C0A0A"/>
    <w:lvl w:ilvl="0" w:tplc="FF84304E">
      <w:numFmt w:val="bullet"/>
      <w:lvlText w:val="※"/>
      <w:lvlJc w:val="left"/>
      <w:pPr>
        <w:ind w:left="156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4" w:hanging="420"/>
      </w:pPr>
      <w:rPr>
        <w:rFonts w:ascii="Wingdings" w:hAnsi="Wingdings" w:hint="default"/>
      </w:rPr>
    </w:lvl>
  </w:abstractNum>
  <w:abstractNum w:abstractNumId="3" w15:restartNumberingAfterBreak="0">
    <w:nsid w:val="345F571A"/>
    <w:multiLevelType w:val="hybridMultilevel"/>
    <w:tmpl w:val="E402B112"/>
    <w:lvl w:ilvl="0" w:tplc="4BA43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77975"/>
    <w:multiLevelType w:val="hybridMultilevel"/>
    <w:tmpl w:val="2222BBB2"/>
    <w:lvl w:ilvl="0" w:tplc="6EA8BF16">
      <w:numFmt w:val="bullet"/>
      <w:lvlText w:val="※"/>
      <w:lvlJc w:val="left"/>
      <w:pPr>
        <w:ind w:left="192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4" w:hanging="420"/>
      </w:pPr>
      <w:rPr>
        <w:rFonts w:ascii="Wingdings" w:hAnsi="Wingdings" w:hint="default"/>
      </w:rPr>
    </w:lvl>
  </w:abstractNum>
  <w:abstractNum w:abstractNumId="5" w15:restartNumberingAfterBreak="0">
    <w:nsid w:val="38C17880"/>
    <w:multiLevelType w:val="hybridMultilevel"/>
    <w:tmpl w:val="63702EC6"/>
    <w:lvl w:ilvl="0" w:tplc="EAAE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FF38AE"/>
    <w:multiLevelType w:val="hybridMultilevel"/>
    <w:tmpl w:val="213C49BC"/>
    <w:lvl w:ilvl="0" w:tplc="B5982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157CD0"/>
    <w:multiLevelType w:val="hybridMultilevel"/>
    <w:tmpl w:val="B5F8848A"/>
    <w:lvl w:ilvl="0" w:tplc="53DCAB8C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900B5E"/>
    <w:multiLevelType w:val="hybridMultilevel"/>
    <w:tmpl w:val="7D0E25D0"/>
    <w:lvl w:ilvl="0" w:tplc="CFCA1F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A72686"/>
    <w:multiLevelType w:val="hybridMultilevel"/>
    <w:tmpl w:val="9E1E6EB8"/>
    <w:lvl w:ilvl="0" w:tplc="EB12AF8A">
      <w:start w:val="1"/>
      <w:numFmt w:val="decimalEnclosedCircle"/>
      <w:lvlText w:val="%1"/>
      <w:lvlJc w:val="left"/>
      <w:pPr>
        <w:ind w:left="8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6B904B31"/>
    <w:multiLevelType w:val="hybridMultilevel"/>
    <w:tmpl w:val="2844FE7C"/>
    <w:lvl w:ilvl="0" w:tplc="607C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30BC1"/>
    <w:multiLevelType w:val="hybridMultilevel"/>
    <w:tmpl w:val="76980E4E"/>
    <w:lvl w:ilvl="0" w:tplc="39C23E3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474EF"/>
    <w:multiLevelType w:val="hybridMultilevel"/>
    <w:tmpl w:val="785E1F04"/>
    <w:lvl w:ilvl="0" w:tplc="895065B6">
      <w:numFmt w:val="bullet"/>
      <w:lvlText w:val="※"/>
      <w:lvlJc w:val="left"/>
      <w:pPr>
        <w:ind w:left="156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FF"/>
    <w:rsid w:val="00002AB2"/>
    <w:rsid w:val="00003AF1"/>
    <w:rsid w:val="00007CFB"/>
    <w:rsid w:val="00015A9F"/>
    <w:rsid w:val="00021F62"/>
    <w:rsid w:val="000323F9"/>
    <w:rsid w:val="000372DC"/>
    <w:rsid w:val="0004107B"/>
    <w:rsid w:val="000420B0"/>
    <w:rsid w:val="00042584"/>
    <w:rsid w:val="00060F3C"/>
    <w:rsid w:val="000636ED"/>
    <w:rsid w:val="00064DB6"/>
    <w:rsid w:val="00065E6F"/>
    <w:rsid w:val="00066439"/>
    <w:rsid w:val="000706A6"/>
    <w:rsid w:val="000729A3"/>
    <w:rsid w:val="00080481"/>
    <w:rsid w:val="00086ECC"/>
    <w:rsid w:val="00095FD3"/>
    <w:rsid w:val="0009639B"/>
    <w:rsid w:val="000A694F"/>
    <w:rsid w:val="000A6BA0"/>
    <w:rsid w:val="000B0AE5"/>
    <w:rsid w:val="000B5212"/>
    <w:rsid w:val="000E7681"/>
    <w:rsid w:val="000E7EEC"/>
    <w:rsid w:val="000F4027"/>
    <w:rsid w:val="00101FB2"/>
    <w:rsid w:val="001265A6"/>
    <w:rsid w:val="00137F33"/>
    <w:rsid w:val="00140E48"/>
    <w:rsid w:val="00152D9A"/>
    <w:rsid w:val="00161A31"/>
    <w:rsid w:val="001707BA"/>
    <w:rsid w:val="001757DA"/>
    <w:rsid w:val="001A13AA"/>
    <w:rsid w:val="001C0244"/>
    <w:rsid w:val="001E28AB"/>
    <w:rsid w:val="001E4A7F"/>
    <w:rsid w:val="001F30F8"/>
    <w:rsid w:val="00204332"/>
    <w:rsid w:val="002264DD"/>
    <w:rsid w:val="002446F5"/>
    <w:rsid w:val="00245330"/>
    <w:rsid w:val="0024727B"/>
    <w:rsid w:val="002540AB"/>
    <w:rsid w:val="00277245"/>
    <w:rsid w:val="00294446"/>
    <w:rsid w:val="002A1E46"/>
    <w:rsid w:val="002A33C8"/>
    <w:rsid w:val="002A4397"/>
    <w:rsid w:val="002A7695"/>
    <w:rsid w:val="002B7F4A"/>
    <w:rsid w:val="002C67BF"/>
    <w:rsid w:val="002D17F7"/>
    <w:rsid w:val="002D183E"/>
    <w:rsid w:val="002D4984"/>
    <w:rsid w:val="002E4885"/>
    <w:rsid w:val="002F3208"/>
    <w:rsid w:val="00315709"/>
    <w:rsid w:val="00316A47"/>
    <w:rsid w:val="003173C5"/>
    <w:rsid w:val="0033218C"/>
    <w:rsid w:val="00355787"/>
    <w:rsid w:val="003707AB"/>
    <w:rsid w:val="00371177"/>
    <w:rsid w:val="003A1F87"/>
    <w:rsid w:val="003A448F"/>
    <w:rsid w:val="003A46B7"/>
    <w:rsid w:val="003C5BE8"/>
    <w:rsid w:val="003D4BB5"/>
    <w:rsid w:val="003F5568"/>
    <w:rsid w:val="004042B7"/>
    <w:rsid w:val="00416405"/>
    <w:rsid w:val="004220AE"/>
    <w:rsid w:val="0045638A"/>
    <w:rsid w:val="00462384"/>
    <w:rsid w:val="00464D71"/>
    <w:rsid w:val="00487C2F"/>
    <w:rsid w:val="004C1008"/>
    <w:rsid w:val="004D0A4C"/>
    <w:rsid w:val="004F0323"/>
    <w:rsid w:val="004F7EB6"/>
    <w:rsid w:val="0052648B"/>
    <w:rsid w:val="00541149"/>
    <w:rsid w:val="0055288B"/>
    <w:rsid w:val="00574025"/>
    <w:rsid w:val="0057663E"/>
    <w:rsid w:val="005A28E8"/>
    <w:rsid w:val="005A2FAF"/>
    <w:rsid w:val="005A5814"/>
    <w:rsid w:val="005C35CB"/>
    <w:rsid w:val="0061243C"/>
    <w:rsid w:val="00612A69"/>
    <w:rsid w:val="00613C85"/>
    <w:rsid w:val="0062060D"/>
    <w:rsid w:val="00660086"/>
    <w:rsid w:val="00661790"/>
    <w:rsid w:val="00676F88"/>
    <w:rsid w:val="0069073E"/>
    <w:rsid w:val="006913A3"/>
    <w:rsid w:val="00696064"/>
    <w:rsid w:val="006B5B5D"/>
    <w:rsid w:val="006C281E"/>
    <w:rsid w:val="006D7FE1"/>
    <w:rsid w:val="006F7681"/>
    <w:rsid w:val="0070247C"/>
    <w:rsid w:val="00712F57"/>
    <w:rsid w:val="00715C0D"/>
    <w:rsid w:val="00736122"/>
    <w:rsid w:val="00756573"/>
    <w:rsid w:val="007622EF"/>
    <w:rsid w:val="00774B0C"/>
    <w:rsid w:val="00784EC7"/>
    <w:rsid w:val="00787D16"/>
    <w:rsid w:val="007971DC"/>
    <w:rsid w:val="007A4AA9"/>
    <w:rsid w:val="007B215E"/>
    <w:rsid w:val="007B42A9"/>
    <w:rsid w:val="007B6667"/>
    <w:rsid w:val="007E1EF9"/>
    <w:rsid w:val="007F2499"/>
    <w:rsid w:val="007F2F5A"/>
    <w:rsid w:val="007F582E"/>
    <w:rsid w:val="008040B2"/>
    <w:rsid w:val="00821F83"/>
    <w:rsid w:val="008268DD"/>
    <w:rsid w:val="00826AA9"/>
    <w:rsid w:val="00826FFF"/>
    <w:rsid w:val="00837CE2"/>
    <w:rsid w:val="00847B41"/>
    <w:rsid w:val="008517B0"/>
    <w:rsid w:val="00870DB6"/>
    <w:rsid w:val="008730A8"/>
    <w:rsid w:val="008905EE"/>
    <w:rsid w:val="00893FD0"/>
    <w:rsid w:val="00895300"/>
    <w:rsid w:val="008B2010"/>
    <w:rsid w:val="008C62AD"/>
    <w:rsid w:val="008D4587"/>
    <w:rsid w:val="008E7774"/>
    <w:rsid w:val="008F16DE"/>
    <w:rsid w:val="0091273C"/>
    <w:rsid w:val="00932DBB"/>
    <w:rsid w:val="00950652"/>
    <w:rsid w:val="00976EBA"/>
    <w:rsid w:val="00994FBE"/>
    <w:rsid w:val="009959C3"/>
    <w:rsid w:val="009B1ACE"/>
    <w:rsid w:val="009D1C5C"/>
    <w:rsid w:val="009D3F7E"/>
    <w:rsid w:val="00A134D3"/>
    <w:rsid w:val="00A20C0B"/>
    <w:rsid w:val="00A50C93"/>
    <w:rsid w:val="00A53A9A"/>
    <w:rsid w:val="00A56473"/>
    <w:rsid w:val="00A60E31"/>
    <w:rsid w:val="00A736F3"/>
    <w:rsid w:val="00A86756"/>
    <w:rsid w:val="00AA59C8"/>
    <w:rsid w:val="00AA6ECB"/>
    <w:rsid w:val="00AB1615"/>
    <w:rsid w:val="00AB2D07"/>
    <w:rsid w:val="00AC2477"/>
    <w:rsid w:val="00AC3F09"/>
    <w:rsid w:val="00AD2140"/>
    <w:rsid w:val="00AE23D6"/>
    <w:rsid w:val="00AE772F"/>
    <w:rsid w:val="00B0538F"/>
    <w:rsid w:val="00B07192"/>
    <w:rsid w:val="00B1149D"/>
    <w:rsid w:val="00B118D7"/>
    <w:rsid w:val="00B16763"/>
    <w:rsid w:val="00B26A2F"/>
    <w:rsid w:val="00B27EE6"/>
    <w:rsid w:val="00B319DF"/>
    <w:rsid w:val="00B728A1"/>
    <w:rsid w:val="00B73E52"/>
    <w:rsid w:val="00B90E20"/>
    <w:rsid w:val="00BA0396"/>
    <w:rsid w:val="00BA443B"/>
    <w:rsid w:val="00BB6B20"/>
    <w:rsid w:val="00BD2635"/>
    <w:rsid w:val="00BF3B73"/>
    <w:rsid w:val="00C07544"/>
    <w:rsid w:val="00C20EFD"/>
    <w:rsid w:val="00C442DF"/>
    <w:rsid w:val="00C633E7"/>
    <w:rsid w:val="00C63E2E"/>
    <w:rsid w:val="00C8533F"/>
    <w:rsid w:val="00C970AC"/>
    <w:rsid w:val="00C97167"/>
    <w:rsid w:val="00CA1105"/>
    <w:rsid w:val="00CA5FC0"/>
    <w:rsid w:val="00CB5EDF"/>
    <w:rsid w:val="00CC7143"/>
    <w:rsid w:val="00CD53DE"/>
    <w:rsid w:val="00D07B68"/>
    <w:rsid w:val="00D23718"/>
    <w:rsid w:val="00D238F0"/>
    <w:rsid w:val="00D2549A"/>
    <w:rsid w:val="00D25A66"/>
    <w:rsid w:val="00D25D0F"/>
    <w:rsid w:val="00D25D82"/>
    <w:rsid w:val="00D3267C"/>
    <w:rsid w:val="00D471CE"/>
    <w:rsid w:val="00D51815"/>
    <w:rsid w:val="00D52DFF"/>
    <w:rsid w:val="00D5323A"/>
    <w:rsid w:val="00D54FE4"/>
    <w:rsid w:val="00D575F4"/>
    <w:rsid w:val="00D9203D"/>
    <w:rsid w:val="00D96470"/>
    <w:rsid w:val="00DA6D9E"/>
    <w:rsid w:val="00DB1E99"/>
    <w:rsid w:val="00DB6140"/>
    <w:rsid w:val="00DB7F5E"/>
    <w:rsid w:val="00DD5B44"/>
    <w:rsid w:val="00DE0823"/>
    <w:rsid w:val="00DF0169"/>
    <w:rsid w:val="00DF0372"/>
    <w:rsid w:val="00DF08DA"/>
    <w:rsid w:val="00DF5E41"/>
    <w:rsid w:val="00E021CE"/>
    <w:rsid w:val="00E05C0B"/>
    <w:rsid w:val="00E13D98"/>
    <w:rsid w:val="00E17B08"/>
    <w:rsid w:val="00E258D1"/>
    <w:rsid w:val="00E33193"/>
    <w:rsid w:val="00E458C6"/>
    <w:rsid w:val="00E47A16"/>
    <w:rsid w:val="00E532BA"/>
    <w:rsid w:val="00E65B2B"/>
    <w:rsid w:val="00E67937"/>
    <w:rsid w:val="00E71412"/>
    <w:rsid w:val="00EB4A5D"/>
    <w:rsid w:val="00EC4EBE"/>
    <w:rsid w:val="00ED3289"/>
    <w:rsid w:val="00EF0D19"/>
    <w:rsid w:val="00EF407A"/>
    <w:rsid w:val="00F14770"/>
    <w:rsid w:val="00F2449C"/>
    <w:rsid w:val="00F26167"/>
    <w:rsid w:val="00F34F25"/>
    <w:rsid w:val="00F42861"/>
    <w:rsid w:val="00F4438C"/>
    <w:rsid w:val="00F44860"/>
    <w:rsid w:val="00F5751E"/>
    <w:rsid w:val="00F57EAB"/>
    <w:rsid w:val="00F7153A"/>
    <w:rsid w:val="00F76E9E"/>
    <w:rsid w:val="00F80BA2"/>
    <w:rsid w:val="00F861E7"/>
    <w:rsid w:val="00FB52D8"/>
    <w:rsid w:val="00FE4EAE"/>
    <w:rsid w:val="00FF258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4B4DC4"/>
  <w15:chartTrackingRefBased/>
  <w15:docId w15:val="{2FB794D3-935A-488E-9A5F-8BCE0DF3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FF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2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9959C3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9959C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244"/>
  </w:style>
  <w:style w:type="paragraph" w:styleId="a8">
    <w:name w:val="footer"/>
    <w:basedOn w:val="a"/>
    <w:link w:val="a9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244"/>
  </w:style>
  <w:style w:type="paragraph" w:styleId="aa">
    <w:name w:val="List Paragraph"/>
    <w:basedOn w:val="a"/>
    <w:uiPriority w:val="34"/>
    <w:qFormat/>
    <w:rsid w:val="00D237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2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B227-A7D9-43AE-B164-18A9F260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貴</dc:creator>
  <cp:keywords/>
  <dc:description/>
  <cp:lastModifiedBy>小谷　百香</cp:lastModifiedBy>
  <cp:revision>146</cp:revision>
  <cp:lastPrinted>2022-10-25T04:38:00Z</cp:lastPrinted>
  <dcterms:created xsi:type="dcterms:W3CDTF">2014-11-21T09:57:00Z</dcterms:created>
  <dcterms:modified xsi:type="dcterms:W3CDTF">2025-10-27T06:37:00Z</dcterms:modified>
</cp:coreProperties>
</file>