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20D" w:rsidRPr="004F6483" w:rsidRDefault="00D0120D" w:rsidP="00D0120D">
      <w:pPr>
        <w:rPr>
          <w:rFonts w:ascii="ＭＳ 明朝" w:eastAsia="ＭＳ 明朝" w:hAnsi="ＭＳ 明朝"/>
          <w:sz w:val="24"/>
          <w:szCs w:val="24"/>
        </w:rPr>
      </w:pPr>
      <w:r w:rsidRPr="004F6483">
        <w:rPr>
          <w:rFonts w:ascii="ＭＳ 明朝" w:eastAsia="ＭＳ 明朝" w:hAnsi="ＭＳ 明朝" w:hint="eastAsia"/>
          <w:sz w:val="24"/>
          <w:szCs w:val="24"/>
        </w:rPr>
        <w:t>（様式</w:t>
      </w:r>
      <w:r w:rsidR="004F6483">
        <w:rPr>
          <w:rFonts w:ascii="ＭＳ 明朝" w:eastAsia="ＭＳ 明朝" w:hAnsi="ＭＳ 明朝" w:hint="eastAsia"/>
          <w:sz w:val="24"/>
          <w:szCs w:val="24"/>
        </w:rPr>
        <w:t>8）</w:t>
      </w:r>
    </w:p>
    <w:p w:rsidR="00D0120D" w:rsidRDefault="00D0120D" w:rsidP="00D0120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開　設　提　案　書</w:t>
      </w:r>
    </w:p>
    <w:p w:rsidR="00D0120D" w:rsidRDefault="00D0120D" w:rsidP="00D0120D">
      <w:pPr>
        <w:jc w:val="center"/>
        <w:rPr>
          <w:rFonts w:ascii="ＭＳ 明朝" w:eastAsia="ＭＳ 明朝" w:hAnsi="ＭＳ 明朝"/>
          <w:sz w:val="20"/>
        </w:rPr>
      </w:pPr>
    </w:p>
    <w:p w:rsidR="00D0120D" w:rsidRPr="002B2A53" w:rsidRDefault="00D0120D" w:rsidP="003175B8">
      <w:pPr>
        <w:ind w:firstLineChars="200" w:firstLine="515"/>
        <w:jc w:val="center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2B2A53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法人名</w:t>
      </w:r>
      <w:r w:rsidR="003175B8" w:rsidRPr="002B2A53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　　　　　　　　　　　　　</w:t>
      </w:r>
    </w:p>
    <w:p w:rsidR="00870167" w:rsidRPr="002B2A53" w:rsidRDefault="00870167" w:rsidP="00D0120D">
      <w:pPr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870167" w:rsidRPr="002B2A53" w:rsidRDefault="00870167" w:rsidP="00D0120D">
      <w:pPr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2B2A53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基本的な考え方について</w:t>
      </w:r>
    </w:p>
    <w:p w:rsidR="00870167" w:rsidRPr="002B2A53" w:rsidRDefault="001612F4" w:rsidP="00D0120D">
      <w:pPr>
        <w:rPr>
          <w:rFonts w:asciiTheme="minorEastAsia" w:eastAsiaTheme="minorEastAsia" w:hAnsiTheme="minorEastAsia"/>
          <w:b/>
          <w:sz w:val="24"/>
          <w:szCs w:val="24"/>
        </w:rPr>
      </w:pPr>
      <w:r w:rsidRPr="00D106C9">
        <w:rPr>
          <w:rFonts w:asciiTheme="minorEastAsia" w:eastAsiaTheme="minorEastAsia" w:hAnsiTheme="minorEastAsia" w:hint="eastAsia"/>
          <w:b/>
          <w:sz w:val="24"/>
          <w:szCs w:val="24"/>
        </w:rPr>
        <w:t>３</w:t>
      </w:r>
      <w:r w:rsidR="00F85618" w:rsidRPr="002B2A53">
        <w:rPr>
          <w:rFonts w:asciiTheme="minorEastAsia" w:eastAsiaTheme="minorEastAsia" w:hAnsiTheme="minorEastAsia" w:hint="eastAsia"/>
          <w:b/>
          <w:sz w:val="24"/>
          <w:szCs w:val="24"/>
        </w:rPr>
        <w:t>－</w:t>
      </w:r>
      <w:r w:rsidR="00870167" w:rsidRPr="002B2A53">
        <w:rPr>
          <w:rFonts w:asciiTheme="minorEastAsia" w:eastAsiaTheme="minorEastAsia" w:hAnsiTheme="minorEastAsia" w:hint="eastAsia"/>
          <w:b/>
          <w:sz w:val="24"/>
          <w:szCs w:val="24"/>
        </w:rPr>
        <w:t>１　応募動機、法人理念</w:t>
      </w:r>
      <w:r w:rsidR="00870167" w:rsidRPr="002B2A53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、運営方針について</w:t>
      </w:r>
    </w:p>
    <w:p w:rsidR="004D603C" w:rsidRPr="002B2A53" w:rsidRDefault="004D603C" w:rsidP="00D0120D">
      <w:pPr>
        <w:rPr>
          <w:rFonts w:asciiTheme="minorEastAsia" w:eastAsiaTheme="minorEastAsia" w:hAnsiTheme="minorEastAsia"/>
          <w:sz w:val="24"/>
          <w:szCs w:val="24"/>
        </w:rPr>
      </w:pPr>
      <w:r w:rsidRPr="002B2A53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Pr="002B2A53">
        <w:rPr>
          <w:rFonts w:asciiTheme="minorEastAsia" w:eastAsiaTheme="minorEastAsia" w:hAnsiTheme="minorEastAsia" w:hint="eastAsia"/>
          <w:sz w:val="24"/>
          <w:szCs w:val="24"/>
        </w:rPr>
        <w:t>(1) 応募動機について</w:t>
      </w:r>
    </w:p>
    <w:tbl>
      <w:tblPr>
        <w:tblStyle w:val="afffffb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F85618" w:rsidRPr="002B2A53" w:rsidTr="00F85618">
        <w:tc>
          <w:tcPr>
            <w:tcW w:w="8876" w:type="dxa"/>
          </w:tcPr>
          <w:p w:rsidR="00F85618" w:rsidRPr="002B2A53" w:rsidRDefault="00F85618" w:rsidP="00D012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 w:rsidP="00D012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 w:rsidP="00D012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D603C" w:rsidRPr="002B2A53" w:rsidRDefault="004D603C" w:rsidP="00D0120D">
      <w:pPr>
        <w:rPr>
          <w:rFonts w:asciiTheme="minorEastAsia" w:eastAsiaTheme="minorEastAsia" w:hAnsiTheme="minorEastAsia"/>
          <w:sz w:val="24"/>
          <w:szCs w:val="24"/>
        </w:rPr>
      </w:pPr>
      <w:r w:rsidRPr="002B2A5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870167" w:rsidRPr="002B2A53" w:rsidRDefault="004D603C" w:rsidP="00850E64">
      <w:pPr>
        <w:ind w:firstLineChars="100" w:firstLine="257"/>
        <w:rPr>
          <w:rFonts w:asciiTheme="minorEastAsia" w:eastAsiaTheme="minorEastAsia" w:hAnsiTheme="minorEastAsia"/>
          <w:sz w:val="24"/>
          <w:szCs w:val="24"/>
        </w:rPr>
      </w:pPr>
      <w:r w:rsidRPr="002B2A53">
        <w:rPr>
          <w:rFonts w:asciiTheme="minorEastAsia" w:eastAsiaTheme="minorEastAsia" w:hAnsiTheme="minorEastAsia" w:hint="eastAsia"/>
          <w:sz w:val="24"/>
          <w:szCs w:val="24"/>
        </w:rPr>
        <w:t>(2) 法人理念、運営方針について</w:t>
      </w:r>
    </w:p>
    <w:tbl>
      <w:tblPr>
        <w:tblStyle w:val="afffffb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4D603C" w:rsidRPr="002B2A53" w:rsidTr="004D603C">
        <w:tc>
          <w:tcPr>
            <w:tcW w:w="8876" w:type="dxa"/>
          </w:tcPr>
          <w:p w:rsidR="004D603C" w:rsidRPr="002B2A53" w:rsidRDefault="004D603C" w:rsidP="004D603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D603C" w:rsidRPr="002B2A53" w:rsidRDefault="004D603C" w:rsidP="004D603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D603C" w:rsidRPr="002B2A53" w:rsidRDefault="004D603C" w:rsidP="004D603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D603C" w:rsidRPr="002B2A53" w:rsidRDefault="004D603C" w:rsidP="00D0120D">
      <w:pPr>
        <w:rPr>
          <w:rFonts w:asciiTheme="minorEastAsia" w:eastAsiaTheme="minorEastAsia" w:hAnsiTheme="minorEastAsia"/>
          <w:sz w:val="24"/>
          <w:szCs w:val="24"/>
        </w:rPr>
      </w:pPr>
    </w:p>
    <w:p w:rsidR="00870167" w:rsidRPr="002B2A53" w:rsidRDefault="001612F4" w:rsidP="00D0120D">
      <w:pPr>
        <w:rPr>
          <w:rFonts w:asciiTheme="minorEastAsia" w:eastAsiaTheme="minorEastAsia" w:hAnsiTheme="minorEastAsia"/>
          <w:b/>
          <w:sz w:val="24"/>
          <w:szCs w:val="24"/>
        </w:rPr>
      </w:pPr>
      <w:r w:rsidRPr="00D106C9">
        <w:rPr>
          <w:rFonts w:asciiTheme="minorEastAsia" w:eastAsiaTheme="minorEastAsia" w:hAnsiTheme="minorEastAsia" w:hint="eastAsia"/>
          <w:b/>
          <w:sz w:val="24"/>
          <w:szCs w:val="24"/>
        </w:rPr>
        <w:t>３</w:t>
      </w:r>
      <w:r w:rsidR="00F85618" w:rsidRPr="002B2A53">
        <w:rPr>
          <w:rFonts w:asciiTheme="minorEastAsia" w:eastAsiaTheme="minorEastAsia" w:hAnsiTheme="minorEastAsia" w:hint="eastAsia"/>
          <w:b/>
          <w:sz w:val="24"/>
          <w:szCs w:val="24"/>
        </w:rPr>
        <w:t>－</w:t>
      </w:r>
      <w:r w:rsidR="00870167" w:rsidRPr="002B2A53">
        <w:rPr>
          <w:rFonts w:asciiTheme="minorEastAsia" w:eastAsiaTheme="minorEastAsia" w:hAnsiTheme="minorEastAsia" w:hint="eastAsia"/>
          <w:b/>
          <w:sz w:val="24"/>
          <w:szCs w:val="24"/>
        </w:rPr>
        <w:t>２　安全・安心・衛生対策について</w:t>
      </w:r>
    </w:p>
    <w:p w:rsidR="00870167" w:rsidRPr="002B2A53" w:rsidRDefault="00F56C5C" w:rsidP="00D0120D">
      <w:pPr>
        <w:rPr>
          <w:rFonts w:asciiTheme="minorEastAsia" w:eastAsiaTheme="minorEastAsia" w:hAnsiTheme="minorEastAsia"/>
          <w:sz w:val="24"/>
          <w:szCs w:val="24"/>
        </w:rPr>
      </w:pPr>
      <w:r w:rsidRPr="002B2A53">
        <w:rPr>
          <w:rFonts w:asciiTheme="minorEastAsia" w:eastAsiaTheme="minorEastAsia" w:hAnsiTheme="minorEastAsia" w:hint="eastAsia"/>
          <w:sz w:val="24"/>
          <w:szCs w:val="24"/>
        </w:rPr>
        <w:t xml:space="preserve">　　夜間・緊急時対応、非常災害対策、事故発生時の対応、衛生管理について</w:t>
      </w:r>
    </w:p>
    <w:p w:rsidR="00F85618" w:rsidRPr="002B2A53" w:rsidRDefault="00924074" w:rsidP="00D0120D">
      <w:pPr>
        <w:rPr>
          <w:rFonts w:asciiTheme="minorEastAsia" w:eastAsiaTheme="minorEastAsia" w:hAnsiTheme="minorEastAsia"/>
          <w:sz w:val="24"/>
          <w:szCs w:val="24"/>
        </w:rPr>
      </w:pPr>
      <w:r w:rsidRPr="002B2A53">
        <w:rPr>
          <w:rFonts w:asciiTheme="minorEastAsia" w:eastAsiaTheme="minorEastAsia" w:hAnsiTheme="minorEastAsia" w:hint="eastAsia"/>
          <w:sz w:val="24"/>
          <w:szCs w:val="24"/>
        </w:rPr>
        <w:t xml:space="preserve">　具体的な対応内容を</w:t>
      </w:r>
      <w:r w:rsidR="00F85618" w:rsidRPr="002B2A53">
        <w:rPr>
          <w:rFonts w:asciiTheme="minorEastAsia" w:eastAsiaTheme="minorEastAsia" w:hAnsiTheme="minorEastAsia" w:hint="eastAsia"/>
          <w:sz w:val="24"/>
          <w:szCs w:val="24"/>
        </w:rPr>
        <w:t>記載してください。</w:t>
      </w:r>
    </w:p>
    <w:tbl>
      <w:tblPr>
        <w:tblStyle w:val="afffffb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F85618" w:rsidRPr="002B2A53" w:rsidTr="00F85618">
        <w:tc>
          <w:tcPr>
            <w:tcW w:w="8876" w:type="dxa"/>
          </w:tcPr>
          <w:p w:rsidR="00F85618" w:rsidRPr="002B2A53" w:rsidRDefault="00F85618" w:rsidP="00D012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 w:rsidP="00D012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 w:rsidP="00D012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85618" w:rsidRPr="002B2A53" w:rsidRDefault="00F85618" w:rsidP="00D0120D">
      <w:pPr>
        <w:rPr>
          <w:rFonts w:asciiTheme="minorEastAsia" w:eastAsiaTheme="minorEastAsia" w:hAnsiTheme="minorEastAsia"/>
          <w:sz w:val="24"/>
          <w:szCs w:val="24"/>
        </w:rPr>
      </w:pPr>
    </w:p>
    <w:p w:rsidR="00870167" w:rsidRPr="002B2A53" w:rsidRDefault="001612F4" w:rsidP="00F56C5C">
      <w:pPr>
        <w:tabs>
          <w:tab w:val="left" w:pos="3632"/>
        </w:tabs>
        <w:rPr>
          <w:rFonts w:asciiTheme="minorEastAsia" w:eastAsiaTheme="minorEastAsia" w:hAnsiTheme="minorEastAsia"/>
          <w:b/>
          <w:sz w:val="24"/>
          <w:szCs w:val="24"/>
        </w:rPr>
      </w:pPr>
      <w:r w:rsidRPr="00D106C9">
        <w:rPr>
          <w:rFonts w:asciiTheme="minorEastAsia" w:eastAsiaTheme="minorEastAsia" w:hAnsiTheme="minorEastAsia" w:hint="eastAsia"/>
          <w:b/>
          <w:sz w:val="24"/>
          <w:szCs w:val="24"/>
        </w:rPr>
        <w:t>３</w:t>
      </w:r>
      <w:r w:rsidR="00F85618" w:rsidRPr="002B2A53">
        <w:rPr>
          <w:rFonts w:asciiTheme="minorEastAsia" w:eastAsiaTheme="minorEastAsia" w:hAnsiTheme="minorEastAsia" w:hint="eastAsia"/>
          <w:b/>
          <w:sz w:val="24"/>
          <w:szCs w:val="24"/>
        </w:rPr>
        <w:t>－</w:t>
      </w:r>
      <w:r w:rsidR="00870167" w:rsidRPr="002B2A53">
        <w:rPr>
          <w:rFonts w:asciiTheme="minorEastAsia" w:eastAsiaTheme="minorEastAsia" w:hAnsiTheme="minorEastAsia" w:hint="eastAsia"/>
          <w:b/>
          <w:sz w:val="24"/>
          <w:szCs w:val="24"/>
        </w:rPr>
        <w:t xml:space="preserve">３　</w:t>
      </w:r>
      <w:r w:rsidR="001B4702" w:rsidRPr="002B2A53">
        <w:rPr>
          <w:rFonts w:asciiTheme="minorEastAsia" w:eastAsiaTheme="minorEastAsia" w:hAnsiTheme="minorEastAsia" w:hint="eastAsia"/>
          <w:b/>
          <w:sz w:val="24"/>
          <w:szCs w:val="24"/>
        </w:rPr>
        <w:t>人材確保・</w:t>
      </w:r>
      <w:r w:rsidR="00725F59" w:rsidRPr="002B2A53">
        <w:rPr>
          <w:rFonts w:asciiTheme="minorEastAsia" w:eastAsiaTheme="minorEastAsia" w:hAnsiTheme="minorEastAsia" w:hint="eastAsia"/>
          <w:b/>
          <w:sz w:val="24"/>
          <w:szCs w:val="24"/>
        </w:rPr>
        <w:t>職員の</w:t>
      </w:r>
      <w:r w:rsidR="00870167" w:rsidRPr="002B2A53">
        <w:rPr>
          <w:rFonts w:asciiTheme="minorEastAsia" w:eastAsiaTheme="minorEastAsia" w:hAnsiTheme="minorEastAsia" w:hint="eastAsia"/>
          <w:b/>
          <w:sz w:val="24"/>
          <w:szCs w:val="24"/>
        </w:rPr>
        <w:t>育成について</w:t>
      </w:r>
      <w:r w:rsidR="00F56C5C" w:rsidRPr="002B2A53">
        <w:rPr>
          <w:rFonts w:asciiTheme="minorEastAsia" w:eastAsiaTheme="minorEastAsia" w:hAnsiTheme="minorEastAsia"/>
          <w:b/>
          <w:sz w:val="24"/>
          <w:szCs w:val="24"/>
        </w:rPr>
        <w:tab/>
      </w:r>
    </w:p>
    <w:p w:rsidR="001B4702" w:rsidRPr="002B2A53" w:rsidRDefault="00F56C5C" w:rsidP="00F85618">
      <w:pPr>
        <w:tabs>
          <w:tab w:val="left" w:pos="3632"/>
        </w:tabs>
        <w:ind w:firstLineChars="100" w:firstLine="257"/>
        <w:rPr>
          <w:rFonts w:asciiTheme="minorEastAsia" w:eastAsiaTheme="minorEastAsia" w:hAnsiTheme="minorEastAsia"/>
          <w:sz w:val="24"/>
          <w:szCs w:val="24"/>
        </w:rPr>
      </w:pPr>
      <w:r w:rsidRPr="002B2A53">
        <w:rPr>
          <w:rFonts w:asciiTheme="minorEastAsia" w:eastAsiaTheme="minorEastAsia" w:hAnsiTheme="minorEastAsia" w:hint="eastAsia"/>
          <w:sz w:val="24"/>
          <w:szCs w:val="24"/>
        </w:rPr>
        <w:t xml:space="preserve">(1) </w:t>
      </w:r>
      <w:r w:rsidR="008B00CD">
        <w:rPr>
          <w:rFonts w:asciiTheme="minorEastAsia" w:eastAsiaTheme="minorEastAsia" w:hAnsiTheme="minorEastAsia" w:hint="eastAsia"/>
          <w:sz w:val="24"/>
          <w:szCs w:val="24"/>
        </w:rPr>
        <w:t>人材確保（雇用計画・勤務体制</w:t>
      </w:r>
      <w:r w:rsidRPr="002B2A53">
        <w:rPr>
          <w:rFonts w:asciiTheme="minorEastAsia" w:eastAsiaTheme="minorEastAsia" w:hAnsiTheme="minorEastAsia" w:hint="eastAsia"/>
          <w:sz w:val="24"/>
          <w:szCs w:val="24"/>
        </w:rPr>
        <w:t>・職員の負担軽減・離職防止）</w:t>
      </w:r>
      <w:r w:rsidR="00F85618" w:rsidRPr="002B2A53">
        <w:rPr>
          <w:rFonts w:asciiTheme="minorEastAsia" w:eastAsiaTheme="minorEastAsia" w:hAnsiTheme="minorEastAsia" w:hint="eastAsia"/>
          <w:sz w:val="24"/>
          <w:szCs w:val="24"/>
        </w:rPr>
        <w:t>につい</w:t>
      </w:r>
    </w:p>
    <w:p w:rsidR="00F56C5C" w:rsidRPr="002B2A53" w:rsidRDefault="00F85618" w:rsidP="001B4702">
      <w:pPr>
        <w:tabs>
          <w:tab w:val="left" w:pos="3632"/>
        </w:tabs>
        <w:ind w:firstLineChars="200" w:firstLine="513"/>
        <w:rPr>
          <w:rFonts w:asciiTheme="minorEastAsia" w:eastAsiaTheme="minorEastAsia" w:hAnsiTheme="minorEastAsia"/>
          <w:sz w:val="24"/>
          <w:szCs w:val="24"/>
        </w:rPr>
      </w:pPr>
      <w:r w:rsidRPr="002B2A53">
        <w:rPr>
          <w:rFonts w:asciiTheme="minorEastAsia" w:eastAsiaTheme="minorEastAsia" w:hAnsiTheme="minorEastAsia" w:hint="eastAsia"/>
          <w:sz w:val="24"/>
          <w:szCs w:val="24"/>
        </w:rPr>
        <w:t>て具体的に記載してください。</w:t>
      </w:r>
    </w:p>
    <w:tbl>
      <w:tblPr>
        <w:tblStyle w:val="afffffb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F85618" w:rsidRPr="002B2A53" w:rsidTr="00F85618">
        <w:tc>
          <w:tcPr>
            <w:tcW w:w="8876" w:type="dxa"/>
          </w:tcPr>
          <w:p w:rsidR="00F85618" w:rsidRPr="002B2A53" w:rsidRDefault="00F85618" w:rsidP="00F56C5C">
            <w:pPr>
              <w:tabs>
                <w:tab w:val="left" w:pos="3632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 w:rsidP="00F56C5C">
            <w:pPr>
              <w:tabs>
                <w:tab w:val="left" w:pos="3632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 w:rsidP="00F56C5C">
            <w:pPr>
              <w:tabs>
                <w:tab w:val="left" w:pos="3632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85618" w:rsidRPr="002B2A53" w:rsidRDefault="00F85618" w:rsidP="00F56C5C">
      <w:pPr>
        <w:tabs>
          <w:tab w:val="left" w:pos="3632"/>
        </w:tabs>
        <w:rPr>
          <w:rFonts w:asciiTheme="minorEastAsia" w:eastAsiaTheme="minorEastAsia" w:hAnsiTheme="minorEastAsia"/>
          <w:sz w:val="24"/>
          <w:szCs w:val="24"/>
        </w:rPr>
      </w:pPr>
    </w:p>
    <w:p w:rsidR="00870167" w:rsidRPr="002B2A53" w:rsidRDefault="00F85618" w:rsidP="001B4702">
      <w:pPr>
        <w:ind w:left="513" w:hangingChars="200" w:hanging="513"/>
        <w:rPr>
          <w:rFonts w:asciiTheme="minorEastAsia" w:eastAsiaTheme="minorEastAsia" w:hAnsiTheme="minorEastAsia"/>
          <w:sz w:val="24"/>
          <w:szCs w:val="24"/>
        </w:rPr>
      </w:pPr>
      <w:r w:rsidRPr="002B2A5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F56C5C" w:rsidRPr="002B2A53">
        <w:rPr>
          <w:rFonts w:asciiTheme="minorEastAsia" w:eastAsiaTheme="minorEastAsia" w:hAnsiTheme="minorEastAsia" w:hint="eastAsia"/>
          <w:sz w:val="24"/>
          <w:szCs w:val="24"/>
        </w:rPr>
        <w:t xml:space="preserve">(2) </w:t>
      </w:r>
      <w:r w:rsidR="001B4702" w:rsidRPr="002B2A53">
        <w:rPr>
          <w:rFonts w:asciiTheme="minorEastAsia" w:eastAsiaTheme="minorEastAsia" w:hAnsiTheme="minorEastAsia" w:hint="eastAsia"/>
          <w:sz w:val="24"/>
          <w:szCs w:val="24"/>
        </w:rPr>
        <w:t>人材育成についての考え、研修計画等について具体的に記載してください。</w:t>
      </w:r>
      <w:r w:rsidR="001B4702" w:rsidRPr="002B2A53">
        <w:rPr>
          <w:rFonts w:asciiTheme="minorEastAsia" w:eastAsiaTheme="minorEastAsia" w:hAnsiTheme="minorEastAsia" w:hint="eastAsia"/>
          <w:sz w:val="24"/>
          <w:szCs w:val="24"/>
        </w:rPr>
        <w:lastRenderedPageBreak/>
        <w:t>※</w:t>
      </w:r>
      <w:r w:rsidR="00A256FA" w:rsidRPr="002B2A53">
        <w:rPr>
          <w:rFonts w:asciiTheme="minorEastAsia" w:eastAsiaTheme="minorEastAsia" w:hAnsiTheme="minorEastAsia" w:hint="eastAsia"/>
          <w:sz w:val="24"/>
          <w:szCs w:val="24"/>
        </w:rPr>
        <w:t>研修計画が作成されていれば添付してください。</w:t>
      </w:r>
    </w:p>
    <w:tbl>
      <w:tblPr>
        <w:tblStyle w:val="afffffb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F85618" w:rsidRPr="002B2A53" w:rsidTr="00F85618">
        <w:tc>
          <w:tcPr>
            <w:tcW w:w="8876" w:type="dxa"/>
          </w:tcPr>
          <w:p w:rsidR="00F85618" w:rsidRPr="002B2A53" w:rsidRDefault="00F85618" w:rsidP="00D012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 w:rsidP="00D012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 w:rsidP="00D012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85618" w:rsidRPr="002B2A53" w:rsidRDefault="00F85618" w:rsidP="00D0120D">
      <w:pPr>
        <w:rPr>
          <w:rFonts w:asciiTheme="minorEastAsia" w:eastAsiaTheme="minorEastAsia" w:hAnsiTheme="minorEastAsia"/>
          <w:sz w:val="24"/>
          <w:szCs w:val="24"/>
        </w:rPr>
      </w:pPr>
    </w:p>
    <w:p w:rsidR="00870167" w:rsidRPr="002B2A53" w:rsidRDefault="001612F4" w:rsidP="00D0120D">
      <w:pPr>
        <w:rPr>
          <w:rFonts w:asciiTheme="minorEastAsia" w:eastAsiaTheme="minorEastAsia" w:hAnsiTheme="minorEastAsia"/>
          <w:b/>
          <w:sz w:val="24"/>
          <w:szCs w:val="24"/>
        </w:rPr>
      </w:pPr>
      <w:r w:rsidRPr="00D106C9">
        <w:rPr>
          <w:rFonts w:asciiTheme="minorEastAsia" w:eastAsiaTheme="minorEastAsia" w:hAnsiTheme="minorEastAsia" w:hint="eastAsia"/>
          <w:b/>
          <w:sz w:val="24"/>
          <w:szCs w:val="24"/>
        </w:rPr>
        <w:t>３</w:t>
      </w:r>
      <w:r w:rsidR="00F85618" w:rsidRPr="002B2A53">
        <w:rPr>
          <w:rFonts w:asciiTheme="minorEastAsia" w:eastAsiaTheme="minorEastAsia" w:hAnsiTheme="minorEastAsia" w:hint="eastAsia"/>
          <w:b/>
          <w:sz w:val="24"/>
          <w:szCs w:val="24"/>
        </w:rPr>
        <w:t>－</w:t>
      </w:r>
      <w:r w:rsidR="00870167" w:rsidRPr="002B2A53">
        <w:rPr>
          <w:rFonts w:asciiTheme="minorEastAsia" w:eastAsiaTheme="minorEastAsia" w:hAnsiTheme="minorEastAsia" w:hint="eastAsia"/>
          <w:b/>
          <w:sz w:val="24"/>
          <w:szCs w:val="24"/>
        </w:rPr>
        <w:t>４　地域・関係機関との連携及び交流等の方法について</w:t>
      </w:r>
    </w:p>
    <w:p w:rsidR="00A256FA" w:rsidRPr="002B2A53" w:rsidRDefault="00F85618" w:rsidP="001B4702">
      <w:pPr>
        <w:ind w:left="257" w:hangingChars="100" w:hanging="257"/>
        <w:rPr>
          <w:rFonts w:asciiTheme="minorEastAsia" w:eastAsiaTheme="minorEastAsia" w:hAnsiTheme="minorEastAsia"/>
          <w:sz w:val="24"/>
          <w:szCs w:val="24"/>
        </w:rPr>
      </w:pPr>
      <w:r w:rsidRPr="002B2A5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B4702" w:rsidRPr="002B2A5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256FA" w:rsidRPr="002B2A53">
        <w:rPr>
          <w:rFonts w:asciiTheme="minorEastAsia" w:eastAsiaTheme="minorEastAsia" w:hAnsiTheme="minorEastAsia" w:hint="eastAsia"/>
          <w:sz w:val="24"/>
          <w:szCs w:val="24"/>
        </w:rPr>
        <w:t>医療機関との連携、医療的ケアが必要な入</w:t>
      </w:r>
      <w:r w:rsidR="004F6483">
        <w:rPr>
          <w:rFonts w:asciiTheme="minorEastAsia" w:eastAsiaTheme="minorEastAsia" w:hAnsiTheme="minorEastAsia" w:hint="eastAsia"/>
          <w:sz w:val="24"/>
          <w:szCs w:val="24"/>
        </w:rPr>
        <w:t>居</w:t>
      </w:r>
      <w:r w:rsidR="00A256FA" w:rsidRPr="002B2A53">
        <w:rPr>
          <w:rFonts w:asciiTheme="minorEastAsia" w:eastAsiaTheme="minorEastAsia" w:hAnsiTheme="minorEastAsia" w:hint="eastAsia"/>
          <w:sz w:val="24"/>
          <w:szCs w:val="24"/>
        </w:rPr>
        <w:t>者の受入、地域住民との交流、ボランティアの受入について具体的に</w:t>
      </w:r>
      <w:r w:rsidR="001B4702" w:rsidRPr="002B2A53">
        <w:rPr>
          <w:rFonts w:asciiTheme="minorEastAsia" w:eastAsiaTheme="minorEastAsia" w:hAnsiTheme="minorEastAsia" w:hint="eastAsia"/>
          <w:sz w:val="24"/>
          <w:szCs w:val="24"/>
        </w:rPr>
        <w:t>記載してください。</w:t>
      </w:r>
    </w:p>
    <w:tbl>
      <w:tblPr>
        <w:tblStyle w:val="afffffb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F85618" w:rsidRPr="002B2A53" w:rsidTr="00F85618">
        <w:tc>
          <w:tcPr>
            <w:tcW w:w="8876" w:type="dxa"/>
          </w:tcPr>
          <w:p w:rsidR="00F85618" w:rsidRPr="002B2A53" w:rsidRDefault="00F85618" w:rsidP="00D012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 w:rsidP="00D012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 w:rsidP="00D012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B4702" w:rsidRPr="002B2A53" w:rsidRDefault="001B4702" w:rsidP="00870167">
      <w:pPr>
        <w:spacing w:line="120" w:lineRule="atLeast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D0120D" w:rsidRPr="002B2A53" w:rsidRDefault="00870167" w:rsidP="00870167">
      <w:pPr>
        <w:spacing w:line="120" w:lineRule="atLeast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2B2A53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利用者への対応について（質の高いサービス提供に向けた取り組み）</w:t>
      </w:r>
    </w:p>
    <w:p w:rsidR="001B4702" w:rsidRPr="002B2A53" w:rsidRDefault="001612F4" w:rsidP="001B4702">
      <w:pPr>
        <w:ind w:left="258" w:hangingChars="100" w:hanging="258"/>
        <w:rPr>
          <w:rFonts w:asciiTheme="minorEastAsia" w:eastAsiaTheme="minorEastAsia" w:hAnsiTheme="minorEastAsia"/>
          <w:sz w:val="24"/>
          <w:szCs w:val="24"/>
        </w:rPr>
      </w:pPr>
      <w:r w:rsidRPr="00D106C9">
        <w:rPr>
          <w:rFonts w:asciiTheme="minorEastAsia" w:eastAsiaTheme="minorEastAsia" w:hAnsiTheme="minorEastAsia" w:hint="eastAsia"/>
          <w:b/>
          <w:sz w:val="24"/>
          <w:szCs w:val="24"/>
        </w:rPr>
        <w:t>４</w:t>
      </w:r>
      <w:r w:rsidR="00F85618" w:rsidRPr="002B2A53">
        <w:rPr>
          <w:rFonts w:asciiTheme="minorEastAsia" w:eastAsiaTheme="minorEastAsia" w:hAnsiTheme="minorEastAsia" w:hint="eastAsia"/>
          <w:b/>
          <w:sz w:val="24"/>
          <w:szCs w:val="24"/>
        </w:rPr>
        <w:t>－</w:t>
      </w:r>
      <w:r w:rsidR="00870167" w:rsidRPr="002B2A53">
        <w:rPr>
          <w:rFonts w:asciiTheme="minorEastAsia" w:eastAsiaTheme="minorEastAsia" w:hAnsiTheme="minorEastAsia" w:hint="eastAsia"/>
          <w:b/>
          <w:sz w:val="24"/>
          <w:szCs w:val="24"/>
        </w:rPr>
        <w:t>１　食事・排泄・入浴など日常的な介護・支援についての考え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について</w:t>
      </w:r>
    </w:p>
    <w:p w:rsidR="00870167" w:rsidRPr="002B2A53" w:rsidRDefault="00A256FA" w:rsidP="001B4702">
      <w:pPr>
        <w:ind w:leftChars="100" w:left="227" w:firstLineChars="100" w:firstLine="257"/>
        <w:rPr>
          <w:rFonts w:asciiTheme="minorEastAsia" w:eastAsiaTheme="minorEastAsia" w:hAnsiTheme="minorEastAsia"/>
          <w:sz w:val="24"/>
          <w:szCs w:val="24"/>
        </w:rPr>
      </w:pPr>
      <w:r w:rsidRPr="002B2A53">
        <w:rPr>
          <w:rFonts w:asciiTheme="minorEastAsia" w:eastAsiaTheme="minorEastAsia" w:hAnsiTheme="minorEastAsia" w:hint="eastAsia"/>
          <w:sz w:val="24"/>
          <w:szCs w:val="24"/>
        </w:rPr>
        <w:t>食事・排泄</w:t>
      </w:r>
      <w:r w:rsidR="001B4702" w:rsidRPr="002B2A53">
        <w:rPr>
          <w:rFonts w:asciiTheme="minorEastAsia" w:eastAsiaTheme="minorEastAsia" w:hAnsiTheme="minorEastAsia" w:hint="eastAsia"/>
          <w:sz w:val="24"/>
          <w:szCs w:val="24"/>
        </w:rPr>
        <w:t>・入浴など日常的な介護・支援について、具体的に記載してください。</w:t>
      </w:r>
    </w:p>
    <w:tbl>
      <w:tblPr>
        <w:tblStyle w:val="afffffb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F85618" w:rsidRPr="002B2A53" w:rsidTr="00F85618">
        <w:tc>
          <w:tcPr>
            <w:tcW w:w="8876" w:type="dxa"/>
          </w:tcPr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85618" w:rsidRPr="002B2A53" w:rsidRDefault="00F85618">
      <w:pPr>
        <w:rPr>
          <w:rFonts w:asciiTheme="minorEastAsia" w:eastAsiaTheme="minorEastAsia" w:hAnsiTheme="minorEastAsia"/>
          <w:sz w:val="24"/>
          <w:szCs w:val="24"/>
        </w:rPr>
      </w:pPr>
    </w:p>
    <w:p w:rsidR="00870167" w:rsidRPr="002B2A53" w:rsidRDefault="001612F4">
      <w:pPr>
        <w:rPr>
          <w:rFonts w:asciiTheme="minorEastAsia" w:eastAsiaTheme="minorEastAsia" w:hAnsiTheme="minorEastAsia"/>
          <w:b/>
          <w:sz w:val="24"/>
          <w:szCs w:val="24"/>
        </w:rPr>
      </w:pPr>
      <w:r w:rsidRPr="00D106C9">
        <w:rPr>
          <w:rFonts w:asciiTheme="minorEastAsia" w:eastAsiaTheme="minorEastAsia" w:hAnsiTheme="minorEastAsia" w:hint="eastAsia"/>
          <w:b/>
          <w:sz w:val="24"/>
          <w:szCs w:val="24"/>
        </w:rPr>
        <w:t>４</w:t>
      </w:r>
      <w:r w:rsidR="00F85618" w:rsidRPr="002B2A53">
        <w:rPr>
          <w:rFonts w:asciiTheme="minorEastAsia" w:eastAsiaTheme="minorEastAsia" w:hAnsiTheme="minorEastAsia" w:hint="eastAsia"/>
          <w:b/>
          <w:sz w:val="24"/>
          <w:szCs w:val="24"/>
        </w:rPr>
        <w:t>－</w:t>
      </w:r>
      <w:r w:rsidR="00870167" w:rsidRPr="002B2A53">
        <w:rPr>
          <w:rFonts w:asciiTheme="minorEastAsia" w:eastAsiaTheme="minorEastAsia" w:hAnsiTheme="minorEastAsia" w:hint="eastAsia"/>
          <w:b/>
          <w:sz w:val="24"/>
          <w:szCs w:val="24"/>
        </w:rPr>
        <w:t xml:space="preserve">２　</w:t>
      </w:r>
      <w:r w:rsidR="006F2607">
        <w:rPr>
          <w:rFonts w:asciiTheme="minorEastAsia" w:eastAsiaTheme="minorEastAsia" w:hAnsiTheme="minorEastAsia" w:hint="eastAsia"/>
          <w:b/>
          <w:sz w:val="24"/>
          <w:szCs w:val="24"/>
        </w:rPr>
        <w:t>医療ニーズが高い利用者への対応</w:t>
      </w:r>
      <w:r w:rsidR="00870167" w:rsidRPr="002B2A53">
        <w:rPr>
          <w:rFonts w:asciiTheme="minorEastAsia" w:eastAsiaTheme="minorEastAsia" w:hAnsiTheme="minorEastAsia" w:hint="eastAsia"/>
          <w:b/>
          <w:sz w:val="24"/>
          <w:szCs w:val="24"/>
        </w:rPr>
        <w:t>について</w:t>
      </w:r>
    </w:p>
    <w:p w:rsidR="00870167" w:rsidRPr="006F2607" w:rsidRDefault="00CD40AF" w:rsidP="006F2607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 w:rsidRPr="002B2A53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F2607" w:rsidRPr="006F6368">
        <w:rPr>
          <w:rFonts w:ascii="ＭＳ 明朝" w:eastAsia="ＭＳ 明朝" w:hAnsi="ＭＳ 明朝" w:hint="eastAsia"/>
          <w:sz w:val="24"/>
          <w:szCs w:val="24"/>
        </w:rPr>
        <w:t>医療ニーズが高い</w:t>
      </w:r>
      <w:r w:rsidR="004F6483">
        <w:rPr>
          <w:rFonts w:ascii="ＭＳ 明朝" w:eastAsia="ＭＳ 明朝" w:hAnsi="ＭＳ 明朝" w:hint="eastAsia"/>
          <w:sz w:val="24"/>
          <w:szCs w:val="24"/>
        </w:rPr>
        <w:t>入居</w:t>
      </w:r>
      <w:r w:rsidR="006F2607" w:rsidRPr="006F6368">
        <w:rPr>
          <w:rFonts w:ascii="ＭＳ 明朝" w:eastAsia="ＭＳ 明朝" w:hAnsi="ＭＳ 明朝" w:hint="eastAsia"/>
          <w:sz w:val="24"/>
          <w:szCs w:val="24"/>
        </w:rPr>
        <w:t>者（ターミナルケアを含む）への対応方法について具体的に記載してください。</w:t>
      </w:r>
    </w:p>
    <w:tbl>
      <w:tblPr>
        <w:tblStyle w:val="afffffb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F85618" w:rsidRPr="002B2A53" w:rsidTr="00F85618">
        <w:tc>
          <w:tcPr>
            <w:tcW w:w="8876" w:type="dxa"/>
          </w:tcPr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85618" w:rsidRPr="002B2A53" w:rsidRDefault="00F85618">
      <w:pPr>
        <w:rPr>
          <w:rFonts w:asciiTheme="minorEastAsia" w:eastAsiaTheme="minorEastAsia" w:hAnsiTheme="minorEastAsia"/>
          <w:sz w:val="24"/>
          <w:szCs w:val="24"/>
        </w:rPr>
      </w:pPr>
    </w:p>
    <w:p w:rsidR="00870167" w:rsidRPr="002B2A53" w:rsidRDefault="001612F4">
      <w:pPr>
        <w:rPr>
          <w:rFonts w:asciiTheme="minorEastAsia" w:eastAsiaTheme="minorEastAsia" w:hAnsiTheme="minorEastAsia"/>
          <w:b/>
          <w:sz w:val="24"/>
          <w:szCs w:val="24"/>
        </w:rPr>
      </w:pPr>
      <w:r w:rsidRPr="00D106C9">
        <w:rPr>
          <w:rFonts w:asciiTheme="minorEastAsia" w:eastAsiaTheme="minorEastAsia" w:hAnsiTheme="minorEastAsia" w:hint="eastAsia"/>
          <w:b/>
          <w:sz w:val="24"/>
          <w:szCs w:val="24"/>
        </w:rPr>
        <w:t>４</w:t>
      </w:r>
      <w:r w:rsidR="00F85618" w:rsidRPr="002B2A53">
        <w:rPr>
          <w:rFonts w:asciiTheme="minorEastAsia" w:eastAsiaTheme="minorEastAsia" w:hAnsiTheme="minorEastAsia" w:hint="eastAsia"/>
          <w:b/>
          <w:sz w:val="24"/>
          <w:szCs w:val="24"/>
        </w:rPr>
        <w:t>－</w:t>
      </w:r>
      <w:r w:rsidR="00870167" w:rsidRPr="002B2A53">
        <w:rPr>
          <w:rFonts w:asciiTheme="minorEastAsia" w:eastAsiaTheme="minorEastAsia" w:hAnsiTheme="minorEastAsia" w:hint="eastAsia"/>
          <w:b/>
          <w:sz w:val="24"/>
          <w:szCs w:val="24"/>
        </w:rPr>
        <w:t>３　認知症ケアについて</w:t>
      </w:r>
    </w:p>
    <w:p w:rsidR="00870167" w:rsidRPr="002B2A53" w:rsidRDefault="001B4702">
      <w:pPr>
        <w:rPr>
          <w:rFonts w:asciiTheme="minorEastAsia" w:eastAsiaTheme="minorEastAsia" w:hAnsiTheme="minorEastAsia"/>
          <w:sz w:val="24"/>
          <w:szCs w:val="24"/>
        </w:rPr>
      </w:pPr>
      <w:r w:rsidRPr="002B2A53">
        <w:rPr>
          <w:rFonts w:asciiTheme="minorEastAsia" w:eastAsiaTheme="minorEastAsia" w:hAnsiTheme="minorEastAsia" w:hint="eastAsia"/>
          <w:sz w:val="24"/>
          <w:szCs w:val="24"/>
        </w:rPr>
        <w:t xml:space="preserve">　　認知症ケアに関する具体的な取り組みを記載してください。</w:t>
      </w:r>
    </w:p>
    <w:tbl>
      <w:tblPr>
        <w:tblStyle w:val="afffffb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F85618" w:rsidRPr="002B2A53" w:rsidTr="00F85618">
        <w:tc>
          <w:tcPr>
            <w:tcW w:w="8876" w:type="dxa"/>
          </w:tcPr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F2607" w:rsidRPr="006F6368" w:rsidRDefault="001612F4" w:rsidP="006F2607">
      <w:pPr>
        <w:rPr>
          <w:rFonts w:ascii="ＭＳ 明朝" w:eastAsia="ＭＳ 明朝" w:hAnsi="ＭＳ 明朝"/>
          <w:b/>
          <w:sz w:val="24"/>
          <w:szCs w:val="24"/>
        </w:rPr>
      </w:pPr>
      <w:r w:rsidRPr="00D106C9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４</w:t>
      </w:r>
      <w:r w:rsidR="00F85618" w:rsidRPr="002B2A53">
        <w:rPr>
          <w:rFonts w:asciiTheme="minorEastAsia" w:eastAsiaTheme="minorEastAsia" w:hAnsiTheme="minorEastAsia" w:hint="eastAsia"/>
          <w:b/>
          <w:sz w:val="24"/>
          <w:szCs w:val="24"/>
        </w:rPr>
        <w:t>－</w:t>
      </w:r>
      <w:r w:rsidR="00870167" w:rsidRPr="002B2A53">
        <w:rPr>
          <w:rFonts w:asciiTheme="minorEastAsia" w:eastAsiaTheme="minorEastAsia" w:hAnsiTheme="minorEastAsia" w:hint="eastAsia"/>
          <w:b/>
          <w:sz w:val="24"/>
          <w:szCs w:val="24"/>
        </w:rPr>
        <w:t xml:space="preserve">４　</w:t>
      </w:r>
      <w:r w:rsidR="006F2607" w:rsidRPr="006F6368">
        <w:rPr>
          <w:rFonts w:ascii="ＭＳ 明朝" w:eastAsia="ＭＳ 明朝" w:hAnsi="ＭＳ 明朝" w:hint="eastAsia"/>
          <w:b/>
          <w:sz w:val="24"/>
          <w:szCs w:val="24"/>
        </w:rPr>
        <w:t>利用者の権利擁護及び虐待防止に向けての取り組みについて</w:t>
      </w:r>
    </w:p>
    <w:p w:rsidR="001B4702" w:rsidRPr="006F2607" w:rsidRDefault="006F2607">
      <w:pPr>
        <w:rPr>
          <w:rFonts w:ascii="ＭＳ 明朝" w:eastAsia="ＭＳ 明朝" w:hAnsi="ＭＳ 明朝"/>
          <w:sz w:val="24"/>
          <w:szCs w:val="24"/>
        </w:rPr>
      </w:pPr>
      <w:r w:rsidRPr="006F6368">
        <w:rPr>
          <w:rFonts w:ascii="ＭＳ 明朝" w:eastAsia="ＭＳ 明朝" w:hAnsi="ＭＳ 明朝" w:hint="eastAsia"/>
          <w:sz w:val="24"/>
          <w:szCs w:val="24"/>
        </w:rPr>
        <w:t xml:space="preserve">　　権利擁護及び</w:t>
      </w:r>
      <w:r>
        <w:rPr>
          <w:rFonts w:ascii="ＭＳ 明朝" w:eastAsia="ＭＳ 明朝" w:hAnsi="ＭＳ 明朝" w:hint="eastAsia"/>
          <w:sz w:val="24"/>
          <w:szCs w:val="24"/>
        </w:rPr>
        <w:t>虐待防止</w:t>
      </w:r>
      <w:r w:rsidRPr="006F6368">
        <w:rPr>
          <w:rFonts w:ascii="ＭＳ 明朝" w:eastAsia="ＭＳ 明朝" w:hAnsi="ＭＳ 明朝" w:hint="eastAsia"/>
          <w:sz w:val="24"/>
          <w:szCs w:val="24"/>
        </w:rPr>
        <w:t>に関する取り組みを具体的に記載してください。</w:t>
      </w:r>
    </w:p>
    <w:tbl>
      <w:tblPr>
        <w:tblStyle w:val="afffffb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F85618" w:rsidRPr="002B2A53" w:rsidTr="005A3E03">
        <w:tc>
          <w:tcPr>
            <w:tcW w:w="8788" w:type="dxa"/>
          </w:tcPr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85618" w:rsidRPr="002B2A53" w:rsidRDefault="00F85618">
      <w:pPr>
        <w:rPr>
          <w:rFonts w:asciiTheme="minorEastAsia" w:eastAsiaTheme="minorEastAsia" w:hAnsiTheme="minorEastAsia"/>
          <w:sz w:val="24"/>
          <w:szCs w:val="24"/>
        </w:rPr>
      </w:pPr>
    </w:p>
    <w:p w:rsidR="00870167" w:rsidRPr="002B2A53" w:rsidRDefault="001612F4">
      <w:pPr>
        <w:rPr>
          <w:rFonts w:asciiTheme="minorEastAsia" w:eastAsiaTheme="minorEastAsia" w:hAnsiTheme="minorEastAsia"/>
          <w:b/>
          <w:sz w:val="24"/>
          <w:szCs w:val="24"/>
        </w:rPr>
      </w:pPr>
      <w:r w:rsidRPr="00D106C9">
        <w:rPr>
          <w:rFonts w:asciiTheme="minorEastAsia" w:eastAsiaTheme="minorEastAsia" w:hAnsiTheme="minorEastAsia" w:hint="eastAsia"/>
          <w:b/>
          <w:sz w:val="24"/>
          <w:szCs w:val="24"/>
        </w:rPr>
        <w:t>４</w:t>
      </w:r>
      <w:r w:rsidR="00F85618" w:rsidRPr="002B2A53">
        <w:rPr>
          <w:rFonts w:asciiTheme="minorEastAsia" w:eastAsiaTheme="minorEastAsia" w:hAnsiTheme="minorEastAsia" w:hint="eastAsia"/>
          <w:b/>
          <w:sz w:val="24"/>
          <w:szCs w:val="24"/>
        </w:rPr>
        <w:t>－</w:t>
      </w:r>
      <w:r w:rsidR="00870167" w:rsidRPr="002B2A53">
        <w:rPr>
          <w:rFonts w:asciiTheme="minorEastAsia" w:eastAsiaTheme="minorEastAsia" w:hAnsiTheme="minorEastAsia" w:hint="eastAsia"/>
          <w:b/>
          <w:sz w:val="24"/>
          <w:szCs w:val="24"/>
        </w:rPr>
        <w:t>５　サービス評価・第三者評価について</w:t>
      </w:r>
    </w:p>
    <w:p w:rsidR="00870167" w:rsidRPr="002B2A53" w:rsidRDefault="001B4702">
      <w:pPr>
        <w:rPr>
          <w:rFonts w:asciiTheme="minorEastAsia" w:eastAsiaTheme="minorEastAsia" w:hAnsiTheme="minorEastAsia"/>
          <w:sz w:val="24"/>
          <w:szCs w:val="24"/>
        </w:rPr>
      </w:pPr>
      <w:r w:rsidRPr="002B2A53">
        <w:rPr>
          <w:rFonts w:asciiTheme="minorEastAsia" w:eastAsiaTheme="minorEastAsia" w:hAnsiTheme="minorEastAsia" w:hint="eastAsia"/>
          <w:sz w:val="24"/>
          <w:szCs w:val="24"/>
        </w:rPr>
        <w:t xml:space="preserve">　　サービス評価・第三者評価に関する取り組みを具体的に記載してください。</w:t>
      </w:r>
    </w:p>
    <w:tbl>
      <w:tblPr>
        <w:tblStyle w:val="afffffb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F85618" w:rsidRPr="002B2A53" w:rsidTr="005A3E03">
        <w:tc>
          <w:tcPr>
            <w:tcW w:w="8788" w:type="dxa"/>
          </w:tcPr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85618" w:rsidRPr="002B2A53" w:rsidRDefault="00F85618">
      <w:pPr>
        <w:rPr>
          <w:rFonts w:asciiTheme="minorEastAsia" w:eastAsiaTheme="minorEastAsia" w:hAnsiTheme="minorEastAsia"/>
          <w:sz w:val="24"/>
          <w:szCs w:val="24"/>
        </w:rPr>
      </w:pPr>
    </w:p>
    <w:p w:rsidR="00870167" w:rsidRPr="002B2A53" w:rsidRDefault="00870167" w:rsidP="00870167">
      <w:pPr>
        <w:spacing w:line="120" w:lineRule="atLeast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2B2A53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資金計画等に関する事項について</w:t>
      </w:r>
    </w:p>
    <w:p w:rsidR="00870167" w:rsidRPr="002B2A53" w:rsidRDefault="001612F4">
      <w:pPr>
        <w:rPr>
          <w:rFonts w:asciiTheme="minorEastAsia" w:eastAsiaTheme="minorEastAsia" w:hAnsiTheme="minorEastAsia"/>
          <w:b/>
          <w:sz w:val="24"/>
          <w:szCs w:val="24"/>
        </w:rPr>
      </w:pPr>
      <w:r w:rsidRPr="00D106C9">
        <w:rPr>
          <w:rFonts w:asciiTheme="minorEastAsia" w:eastAsiaTheme="minorEastAsia" w:hAnsiTheme="minorEastAsia" w:hint="eastAsia"/>
          <w:b/>
          <w:sz w:val="24"/>
          <w:szCs w:val="24"/>
        </w:rPr>
        <w:t>５</w:t>
      </w:r>
      <w:r w:rsidR="00F85618" w:rsidRPr="002B2A53">
        <w:rPr>
          <w:rFonts w:asciiTheme="minorEastAsia" w:eastAsiaTheme="minorEastAsia" w:hAnsiTheme="minorEastAsia" w:hint="eastAsia"/>
          <w:b/>
          <w:sz w:val="24"/>
          <w:szCs w:val="24"/>
        </w:rPr>
        <w:t>－</w:t>
      </w:r>
      <w:r w:rsidR="00870167" w:rsidRPr="002B2A53">
        <w:rPr>
          <w:rFonts w:asciiTheme="minorEastAsia" w:eastAsiaTheme="minorEastAsia" w:hAnsiTheme="minorEastAsia" w:hint="eastAsia"/>
          <w:b/>
          <w:sz w:val="24"/>
          <w:szCs w:val="24"/>
        </w:rPr>
        <w:t>１　資金調達について</w:t>
      </w:r>
    </w:p>
    <w:p w:rsidR="004D603C" w:rsidRPr="002B2A53" w:rsidRDefault="004D603C">
      <w:pPr>
        <w:rPr>
          <w:rFonts w:asciiTheme="minorEastAsia" w:eastAsiaTheme="minorEastAsia" w:hAnsiTheme="minorEastAsia"/>
          <w:sz w:val="24"/>
          <w:szCs w:val="24"/>
        </w:rPr>
      </w:pPr>
      <w:r w:rsidRPr="002B2A53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</w:t>
      </w:r>
      <w:r w:rsidRPr="002B2A53">
        <w:rPr>
          <w:rFonts w:asciiTheme="minorEastAsia" w:eastAsiaTheme="minorEastAsia" w:hAnsiTheme="minorEastAsia" w:hint="eastAsia"/>
          <w:sz w:val="24"/>
          <w:szCs w:val="24"/>
        </w:rPr>
        <w:t>資金調達について具体的に記載してください。</w:t>
      </w:r>
    </w:p>
    <w:tbl>
      <w:tblPr>
        <w:tblStyle w:val="afffffb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F85618" w:rsidRPr="002B2A53" w:rsidTr="005A3E03">
        <w:tc>
          <w:tcPr>
            <w:tcW w:w="8788" w:type="dxa"/>
          </w:tcPr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70167" w:rsidRPr="002B2A53" w:rsidRDefault="00870167">
      <w:pPr>
        <w:rPr>
          <w:rFonts w:asciiTheme="minorEastAsia" w:eastAsiaTheme="minorEastAsia" w:hAnsiTheme="minorEastAsia"/>
          <w:sz w:val="24"/>
          <w:szCs w:val="24"/>
        </w:rPr>
      </w:pPr>
    </w:p>
    <w:p w:rsidR="00870167" w:rsidRPr="002B2A53" w:rsidRDefault="001612F4">
      <w:pPr>
        <w:rPr>
          <w:rFonts w:asciiTheme="minorEastAsia" w:eastAsiaTheme="minorEastAsia" w:hAnsiTheme="minorEastAsia"/>
          <w:b/>
          <w:sz w:val="24"/>
          <w:szCs w:val="24"/>
        </w:rPr>
      </w:pPr>
      <w:r w:rsidRPr="00D106C9">
        <w:rPr>
          <w:rFonts w:asciiTheme="minorEastAsia" w:eastAsiaTheme="minorEastAsia" w:hAnsiTheme="minorEastAsia" w:hint="eastAsia"/>
          <w:b/>
          <w:sz w:val="24"/>
          <w:szCs w:val="24"/>
        </w:rPr>
        <w:t>５</w:t>
      </w:r>
      <w:r w:rsidR="00F85618" w:rsidRPr="002B2A53">
        <w:rPr>
          <w:rFonts w:asciiTheme="minorEastAsia" w:eastAsiaTheme="minorEastAsia" w:hAnsiTheme="minorEastAsia" w:hint="eastAsia"/>
          <w:b/>
          <w:sz w:val="24"/>
          <w:szCs w:val="24"/>
        </w:rPr>
        <w:t>－</w:t>
      </w:r>
      <w:r w:rsidR="00870167" w:rsidRPr="002B2A53">
        <w:rPr>
          <w:rFonts w:asciiTheme="minorEastAsia" w:eastAsiaTheme="minorEastAsia" w:hAnsiTheme="minorEastAsia" w:hint="eastAsia"/>
          <w:b/>
          <w:sz w:val="24"/>
          <w:szCs w:val="24"/>
        </w:rPr>
        <w:t>２　事業費の適正な計上について</w:t>
      </w:r>
    </w:p>
    <w:p w:rsidR="004D603C" w:rsidRPr="002B2A53" w:rsidRDefault="004D603C">
      <w:pPr>
        <w:rPr>
          <w:rFonts w:asciiTheme="minorEastAsia" w:eastAsiaTheme="minorEastAsia" w:hAnsiTheme="minorEastAsia"/>
          <w:sz w:val="24"/>
          <w:szCs w:val="24"/>
        </w:rPr>
      </w:pPr>
      <w:r w:rsidRPr="002B2A53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</w:t>
      </w:r>
      <w:r w:rsidRPr="002B2A53">
        <w:rPr>
          <w:rFonts w:asciiTheme="minorEastAsia" w:eastAsiaTheme="minorEastAsia" w:hAnsiTheme="minorEastAsia" w:hint="eastAsia"/>
          <w:sz w:val="24"/>
          <w:szCs w:val="24"/>
        </w:rPr>
        <w:t>事業費の計上について具体的に記載してください。</w:t>
      </w:r>
    </w:p>
    <w:tbl>
      <w:tblPr>
        <w:tblStyle w:val="afffffb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F85618" w:rsidRPr="002B2A53" w:rsidTr="005A3E03">
        <w:tc>
          <w:tcPr>
            <w:tcW w:w="8788" w:type="dxa"/>
          </w:tcPr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70167" w:rsidRPr="002B2A53" w:rsidRDefault="00870167">
      <w:pPr>
        <w:rPr>
          <w:rFonts w:asciiTheme="minorEastAsia" w:eastAsiaTheme="minorEastAsia" w:hAnsiTheme="minorEastAsia"/>
          <w:sz w:val="24"/>
          <w:szCs w:val="24"/>
        </w:rPr>
      </w:pPr>
    </w:p>
    <w:p w:rsidR="00870167" w:rsidRPr="002B2A53" w:rsidRDefault="00870167" w:rsidP="00870167">
      <w:pPr>
        <w:spacing w:line="120" w:lineRule="atLeast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2B2A53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土地に関する事項</w:t>
      </w:r>
    </w:p>
    <w:p w:rsidR="00870167" w:rsidRPr="002B2A53" w:rsidRDefault="001612F4">
      <w:pPr>
        <w:rPr>
          <w:rFonts w:asciiTheme="minorEastAsia" w:eastAsiaTheme="minorEastAsia" w:hAnsiTheme="minorEastAsia"/>
          <w:b/>
          <w:sz w:val="24"/>
          <w:szCs w:val="24"/>
        </w:rPr>
      </w:pPr>
      <w:r w:rsidRPr="00D106C9">
        <w:rPr>
          <w:rFonts w:asciiTheme="minorEastAsia" w:eastAsiaTheme="minorEastAsia" w:hAnsiTheme="minorEastAsia" w:hint="eastAsia"/>
          <w:b/>
          <w:sz w:val="24"/>
          <w:szCs w:val="24"/>
        </w:rPr>
        <w:t>６</w:t>
      </w:r>
      <w:r w:rsidR="00F85618" w:rsidRPr="002B2A53">
        <w:rPr>
          <w:rFonts w:asciiTheme="minorEastAsia" w:eastAsiaTheme="minorEastAsia" w:hAnsiTheme="minorEastAsia" w:hint="eastAsia"/>
          <w:b/>
          <w:sz w:val="24"/>
          <w:szCs w:val="24"/>
        </w:rPr>
        <w:t>－</w:t>
      </w:r>
      <w:r w:rsidR="00870167" w:rsidRPr="002B2A53">
        <w:rPr>
          <w:rFonts w:asciiTheme="minorEastAsia" w:eastAsiaTheme="minorEastAsia" w:hAnsiTheme="minorEastAsia" w:hint="eastAsia"/>
          <w:b/>
          <w:sz w:val="24"/>
          <w:szCs w:val="24"/>
        </w:rPr>
        <w:t>１　早期事業着手の確実性</w:t>
      </w:r>
      <w:r w:rsidR="00757CF8" w:rsidRPr="002B2A53">
        <w:rPr>
          <w:rFonts w:asciiTheme="minorEastAsia" w:eastAsiaTheme="minorEastAsia" w:hAnsiTheme="minorEastAsia" w:hint="eastAsia"/>
          <w:b/>
          <w:sz w:val="24"/>
          <w:szCs w:val="24"/>
        </w:rPr>
        <w:t>について</w:t>
      </w:r>
    </w:p>
    <w:p w:rsidR="00870167" w:rsidRPr="002B2A53" w:rsidRDefault="003175B8">
      <w:pPr>
        <w:rPr>
          <w:rFonts w:asciiTheme="minorEastAsia" w:eastAsiaTheme="minorEastAsia" w:hAnsiTheme="minorEastAsia"/>
          <w:sz w:val="24"/>
          <w:szCs w:val="24"/>
        </w:rPr>
      </w:pPr>
      <w:r w:rsidRPr="002B2A53">
        <w:rPr>
          <w:rFonts w:asciiTheme="minorEastAsia" w:eastAsiaTheme="minorEastAsia" w:hAnsiTheme="minorEastAsia" w:hint="eastAsia"/>
          <w:sz w:val="24"/>
          <w:szCs w:val="24"/>
        </w:rPr>
        <w:t xml:space="preserve">　　土地等について、各法令の基準の</w:t>
      </w:r>
      <w:r w:rsidR="00CD40AF" w:rsidRPr="002B2A53">
        <w:rPr>
          <w:rFonts w:asciiTheme="minorEastAsia" w:eastAsiaTheme="minorEastAsia" w:hAnsiTheme="minorEastAsia" w:hint="eastAsia"/>
          <w:sz w:val="24"/>
          <w:szCs w:val="24"/>
        </w:rPr>
        <w:t>確認状況</w:t>
      </w:r>
      <w:r w:rsidRPr="002B2A53">
        <w:rPr>
          <w:rFonts w:asciiTheme="minorEastAsia" w:eastAsiaTheme="minorEastAsia" w:hAnsiTheme="minorEastAsia" w:hint="eastAsia"/>
          <w:sz w:val="24"/>
          <w:szCs w:val="24"/>
        </w:rPr>
        <w:t>について記載してください。</w:t>
      </w:r>
    </w:p>
    <w:tbl>
      <w:tblPr>
        <w:tblStyle w:val="afffffb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F85618" w:rsidRPr="002B2A53" w:rsidTr="005A3E03">
        <w:tc>
          <w:tcPr>
            <w:tcW w:w="8788" w:type="dxa"/>
          </w:tcPr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612F4" w:rsidRDefault="001612F4">
      <w:pPr>
        <w:rPr>
          <w:rFonts w:asciiTheme="minorEastAsia" w:eastAsiaTheme="minorEastAsia" w:hAnsiTheme="minorEastAsia"/>
          <w:b/>
          <w:color w:val="FF0000"/>
          <w:sz w:val="24"/>
          <w:szCs w:val="24"/>
        </w:rPr>
      </w:pPr>
    </w:p>
    <w:p w:rsidR="00870167" w:rsidRPr="002B2A53" w:rsidRDefault="001612F4">
      <w:pPr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r w:rsidRPr="00D106C9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６</w:t>
      </w:r>
      <w:bookmarkEnd w:id="0"/>
      <w:r w:rsidR="00F85618" w:rsidRPr="002B2A53">
        <w:rPr>
          <w:rFonts w:asciiTheme="minorEastAsia" w:eastAsiaTheme="minorEastAsia" w:hAnsiTheme="minorEastAsia" w:hint="eastAsia"/>
          <w:b/>
          <w:sz w:val="24"/>
          <w:szCs w:val="24"/>
        </w:rPr>
        <w:t>－</w:t>
      </w:r>
      <w:r w:rsidR="00870167" w:rsidRPr="002B2A53">
        <w:rPr>
          <w:rFonts w:asciiTheme="minorEastAsia" w:eastAsiaTheme="minorEastAsia" w:hAnsiTheme="minorEastAsia" w:hint="eastAsia"/>
          <w:b/>
          <w:sz w:val="24"/>
          <w:szCs w:val="24"/>
        </w:rPr>
        <w:t>２　用地の確保</w:t>
      </w:r>
      <w:r w:rsidR="00757CF8" w:rsidRPr="002B2A53">
        <w:rPr>
          <w:rFonts w:asciiTheme="minorEastAsia" w:eastAsiaTheme="minorEastAsia" w:hAnsiTheme="minorEastAsia" w:hint="eastAsia"/>
          <w:b/>
          <w:sz w:val="24"/>
          <w:szCs w:val="24"/>
        </w:rPr>
        <w:t>について</w:t>
      </w:r>
    </w:p>
    <w:p w:rsidR="003175B8" w:rsidRPr="002B2A53" w:rsidRDefault="003175B8">
      <w:pPr>
        <w:rPr>
          <w:rFonts w:asciiTheme="minorEastAsia" w:eastAsiaTheme="minorEastAsia" w:hAnsiTheme="minorEastAsia"/>
          <w:sz w:val="24"/>
          <w:szCs w:val="24"/>
        </w:rPr>
      </w:pPr>
      <w:r w:rsidRPr="002B2A53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</w:t>
      </w:r>
      <w:r w:rsidRPr="002B2A53">
        <w:rPr>
          <w:rFonts w:asciiTheme="minorEastAsia" w:eastAsiaTheme="minorEastAsia" w:hAnsiTheme="minorEastAsia" w:hint="eastAsia"/>
          <w:sz w:val="24"/>
          <w:szCs w:val="24"/>
        </w:rPr>
        <w:t>土地の確保について具体的に記載してください。</w:t>
      </w:r>
    </w:p>
    <w:tbl>
      <w:tblPr>
        <w:tblStyle w:val="afffffb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F85618" w:rsidRPr="002B2A53" w:rsidTr="005A3E03">
        <w:tc>
          <w:tcPr>
            <w:tcW w:w="8788" w:type="dxa"/>
          </w:tcPr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5618" w:rsidRPr="002B2A53" w:rsidRDefault="00F856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70167" w:rsidRPr="002B2A53" w:rsidRDefault="00870167">
      <w:pPr>
        <w:rPr>
          <w:rFonts w:asciiTheme="minorEastAsia" w:eastAsiaTheme="minorEastAsia" w:hAnsiTheme="minorEastAsia"/>
          <w:sz w:val="24"/>
          <w:szCs w:val="24"/>
        </w:rPr>
      </w:pPr>
    </w:p>
    <w:p w:rsidR="005A3E03" w:rsidRDefault="005A3E03" w:rsidP="003175B8">
      <w:pPr>
        <w:ind w:left="710" w:hangingChars="300" w:hanging="710"/>
        <w:rPr>
          <w:rFonts w:ascii="ＭＳ 明朝" w:eastAsia="ＭＳ 明朝" w:hAnsi="ＭＳ 明朝"/>
          <w:sz w:val="22"/>
          <w:szCs w:val="22"/>
        </w:rPr>
      </w:pPr>
    </w:p>
    <w:p w:rsidR="00007C94" w:rsidRDefault="005A3E03" w:rsidP="001612F4">
      <w:pPr>
        <w:ind w:left="1065" w:hangingChars="450" w:hanging="106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597EC4">
        <w:rPr>
          <w:rFonts w:ascii="ＭＳ 明朝" w:eastAsia="ＭＳ 明朝" w:hAnsi="ＭＳ 明朝" w:hint="eastAsia"/>
          <w:sz w:val="22"/>
          <w:szCs w:val="22"/>
        </w:rPr>
        <w:t>(注</w:t>
      </w:r>
      <w:r w:rsidR="00007C94">
        <w:rPr>
          <w:rFonts w:ascii="ＭＳ 明朝" w:eastAsia="ＭＳ 明朝" w:hAnsi="ＭＳ 明朝" w:hint="eastAsia"/>
          <w:sz w:val="22"/>
          <w:szCs w:val="22"/>
        </w:rPr>
        <w:t>１</w:t>
      </w:r>
      <w:r w:rsidR="00597EC4">
        <w:rPr>
          <w:rFonts w:ascii="ＭＳ 明朝" w:eastAsia="ＭＳ 明朝" w:hAnsi="ＭＳ 明朝" w:hint="eastAsia"/>
          <w:sz w:val="22"/>
          <w:szCs w:val="22"/>
        </w:rPr>
        <w:t>)</w:t>
      </w:r>
      <w:r w:rsidR="00007C9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97EC4">
        <w:rPr>
          <w:rFonts w:ascii="ＭＳ 明朝" w:eastAsia="ＭＳ 明朝" w:hAnsi="ＭＳ 明朝" w:hint="eastAsia"/>
          <w:sz w:val="22"/>
          <w:szCs w:val="22"/>
        </w:rPr>
        <w:t>開設提案書の様式はＡ４縦版横書きとして記入すること。</w:t>
      </w:r>
      <w:r>
        <w:rPr>
          <w:rFonts w:ascii="ＭＳ 明朝" w:eastAsia="ＭＳ 明朝" w:hAnsi="ＭＳ 明朝" w:hint="eastAsia"/>
          <w:sz w:val="22"/>
          <w:szCs w:val="22"/>
        </w:rPr>
        <w:t>文字の大きさは、</w:t>
      </w:r>
      <w:r w:rsidR="002B2A53">
        <w:rPr>
          <w:rFonts w:ascii="ＭＳ 明朝" w:eastAsia="ＭＳ 明朝" w:hAnsi="ＭＳ 明朝" w:hint="eastAsia"/>
          <w:sz w:val="22"/>
          <w:szCs w:val="22"/>
          <w:u w:val="single"/>
        </w:rPr>
        <w:t>１２</w:t>
      </w:r>
      <w:r w:rsidRPr="005A3E03">
        <w:rPr>
          <w:rFonts w:ascii="ＭＳ 明朝" w:eastAsia="ＭＳ 明朝" w:hAnsi="ＭＳ 明朝" w:hint="eastAsia"/>
          <w:sz w:val="22"/>
          <w:szCs w:val="22"/>
          <w:u w:val="single"/>
        </w:rPr>
        <w:t>ポイント</w:t>
      </w:r>
      <w:r>
        <w:rPr>
          <w:rFonts w:ascii="ＭＳ 明朝" w:eastAsia="ＭＳ 明朝" w:hAnsi="ＭＳ 明朝" w:hint="eastAsia"/>
          <w:sz w:val="22"/>
          <w:szCs w:val="22"/>
        </w:rPr>
        <w:t>を基準としてください。（フォントの指定はありません。）</w:t>
      </w:r>
    </w:p>
    <w:p w:rsidR="00007C94" w:rsidRDefault="005A3E03" w:rsidP="001612F4">
      <w:pPr>
        <w:ind w:leftChars="50" w:left="1060" w:hangingChars="400" w:hanging="94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(注</w:t>
      </w:r>
      <w:r w:rsidR="00007C94">
        <w:rPr>
          <w:rFonts w:ascii="ＭＳ 明朝" w:eastAsia="ＭＳ 明朝" w:hAnsi="ＭＳ 明朝" w:hint="eastAsia"/>
          <w:sz w:val="22"/>
          <w:szCs w:val="22"/>
        </w:rPr>
        <w:t>２</w:t>
      </w:r>
      <w:r>
        <w:rPr>
          <w:rFonts w:ascii="ＭＳ 明朝" w:eastAsia="ＭＳ 明朝" w:hAnsi="ＭＳ 明朝" w:hint="eastAsia"/>
          <w:sz w:val="22"/>
          <w:szCs w:val="22"/>
        </w:rPr>
        <w:t>)</w:t>
      </w:r>
      <w:r w:rsidR="00007C9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97EC4">
        <w:rPr>
          <w:rFonts w:ascii="ＭＳ 明朝" w:eastAsia="ＭＳ 明朝" w:hAnsi="ＭＳ 明朝" w:hint="eastAsia"/>
          <w:sz w:val="22"/>
          <w:szCs w:val="22"/>
        </w:rPr>
        <w:t>様式が同じであればこの用紙による必要ありません。また、ページ数の制限もありません。</w:t>
      </w:r>
      <w:r w:rsidR="003175B8">
        <w:rPr>
          <w:rFonts w:ascii="ＭＳ 明朝" w:eastAsia="ＭＳ 明朝" w:hAnsi="ＭＳ 明朝" w:hint="eastAsia"/>
          <w:sz w:val="22"/>
          <w:szCs w:val="22"/>
        </w:rPr>
        <w:t>記入欄が足りないときは適宜追加してください。</w:t>
      </w:r>
    </w:p>
    <w:p w:rsidR="005A3E03" w:rsidRPr="00757CF8" w:rsidRDefault="00597EC4" w:rsidP="00007C94">
      <w:pPr>
        <w:ind w:leftChars="50" w:left="1060" w:hangingChars="400" w:hanging="94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(注</w:t>
      </w:r>
      <w:r w:rsidR="00007C94">
        <w:rPr>
          <w:rFonts w:ascii="ＭＳ 明朝" w:eastAsia="ＭＳ 明朝" w:hAnsi="ＭＳ 明朝" w:hint="eastAsia"/>
          <w:sz w:val="22"/>
          <w:szCs w:val="22"/>
        </w:rPr>
        <w:t>３</w:t>
      </w:r>
      <w:r>
        <w:rPr>
          <w:rFonts w:ascii="ＭＳ 明朝" w:eastAsia="ＭＳ 明朝" w:hAnsi="ＭＳ 明朝" w:hint="eastAsia"/>
          <w:sz w:val="22"/>
          <w:szCs w:val="22"/>
        </w:rPr>
        <w:t>)</w:t>
      </w:r>
      <w:r w:rsidR="00007C94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参考資料の添付は可。ただし、必ず開設提案書の該当項目に内容を記入した上で、「別添〇」及び書類名を明記してください。</w:t>
      </w:r>
    </w:p>
    <w:sectPr w:rsidR="005A3E03" w:rsidRPr="00757CF8" w:rsidSect="005A3E03">
      <w:pgSz w:w="11906" w:h="16838" w:code="9"/>
      <w:pgMar w:top="1418" w:right="1418" w:bottom="1418" w:left="1418" w:header="851" w:footer="992" w:gutter="0"/>
      <w:cols w:space="425"/>
      <w:docGrid w:type="linesAndChars" w:linePitch="433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平成丸ｺﾞｼｯｸ体W8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612A7"/>
    <w:multiLevelType w:val="multilevel"/>
    <w:tmpl w:val="45482EAA"/>
    <w:lvl w:ilvl="0">
      <w:start w:val="1"/>
      <w:numFmt w:val="decimalFullWidth"/>
      <w:suff w:val="space"/>
      <w:lvlText w:val="第%1章"/>
      <w:lvlJc w:val="center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FullWidth"/>
      <w:suff w:val="space"/>
      <w:lvlText w:val="第%2"/>
      <w:lvlJc w:val="left"/>
      <w:pPr>
        <w:ind w:left="0" w:firstLine="0"/>
      </w:pPr>
      <w:rPr>
        <w:rFonts w:ascii="ＭＳ ゴシック" w:eastAsia="ＭＳ ゴシック" w:hint="eastAsia"/>
        <w:b w:val="0"/>
        <w:i/>
        <w:sz w:val="24"/>
      </w:rPr>
    </w:lvl>
    <w:lvl w:ilvl="2">
      <w:start w:val="1"/>
      <w:numFmt w:val="decimalFullWidth"/>
      <w:suff w:val="space"/>
      <w:lvlText w:val="%3."/>
      <w:lvlJc w:val="left"/>
      <w:pPr>
        <w:ind w:left="227" w:firstLine="0"/>
      </w:pPr>
      <w:rPr>
        <w:rFonts w:ascii="ＭＳ ゴシック" w:eastAsia="ＭＳ ゴシック" w:hint="eastAsia"/>
        <w:b w:val="0"/>
        <w:i/>
        <w:sz w:val="24"/>
      </w:rPr>
    </w:lvl>
    <w:lvl w:ilvl="3">
      <w:start w:val="1"/>
      <w:numFmt w:val="decimalFullWidth"/>
      <w:suff w:val="space"/>
      <w:lvlText w:val="%3-%4."/>
      <w:lvlJc w:val="left"/>
      <w:pPr>
        <w:ind w:left="1077" w:hanging="623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FullWidth"/>
      <w:pStyle w:val="5"/>
      <w:suff w:val="space"/>
      <w:lvlText w:val="(%5)"/>
      <w:lvlJc w:val="left"/>
      <w:pPr>
        <w:ind w:left="454" w:firstLine="226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340" w:firstLine="567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none"/>
      <w:pStyle w:val="7"/>
      <w:suff w:val="space"/>
      <w:lvlText w:val=""/>
      <w:lvlJc w:val="left"/>
      <w:pPr>
        <w:ind w:left="454" w:hanging="454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777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202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4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0D"/>
    <w:rsid w:val="00007C94"/>
    <w:rsid w:val="000F71B9"/>
    <w:rsid w:val="001612F4"/>
    <w:rsid w:val="001B4702"/>
    <w:rsid w:val="002B2A53"/>
    <w:rsid w:val="003175B8"/>
    <w:rsid w:val="003646EF"/>
    <w:rsid w:val="004303FB"/>
    <w:rsid w:val="004D603C"/>
    <w:rsid w:val="004F6483"/>
    <w:rsid w:val="005649C7"/>
    <w:rsid w:val="00597EC4"/>
    <w:rsid w:val="005A3E03"/>
    <w:rsid w:val="006F2607"/>
    <w:rsid w:val="00725F59"/>
    <w:rsid w:val="00757CF8"/>
    <w:rsid w:val="007F642D"/>
    <w:rsid w:val="00850E64"/>
    <w:rsid w:val="00870167"/>
    <w:rsid w:val="008B00CD"/>
    <w:rsid w:val="00924074"/>
    <w:rsid w:val="00A256FA"/>
    <w:rsid w:val="00A90F33"/>
    <w:rsid w:val="00CD40AF"/>
    <w:rsid w:val="00D0120D"/>
    <w:rsid w:val="00D106C9"/>
    <w:rsid w:val="00F56C5C"/>
    <w:rsid w:val="00F8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EF77E19-73AC-4739-AC95-EC5DC0E5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20D"/>
    <w:pPr>
      <w:widowControl w:val="0"/>
      <w:jc w:val="both"/>
    </w:pPr>
    <w:rPr>
      <w:rFonts w:ascii="Times" w:eastAsia="平成明朝" w:hAnsi="Times"/>
      <w:kern w:val="2"/>
      <w:sz w:val="21"/>
    </w:rPr>
  </w:style>
  <w:style w:type="paragraph" w:styleId="1">
    <w:name w:val="heading 1"/>
    <w:basedOn w:val="a"/>
    <w:next w:val="a"/>
    <w:link w:val="10"/>
    <w:autoRedefine/>
    <w:qFormat/>
    <w:rsid w:val="005649C7"/>
    <w:pPr>
      <w:keepNext/>
      <w:ind w:left="-284"/>
      <w:outlineLvl w:val="0"/>
    </w:pPr>
    <w:rPr>
      <w:rFonts w:ascii="Arial" w:eastAsia="ＭＳ ゴシック" w:hAnsi="Arial"/>
      <w:w w:val="150"/>
      <w:kern w:val="0"/>
      <w:sz w:val="28"/>
    </w:rPr>
  </w:style>
  <w:style w:type="paragraph" w:styleId="2">
    <w:name w:val="heading 2"/>
    <w:basedOn w:val="a"/>
    <w:next w:val="a"/>
    <w:link w:val="20"/>
    <w:autoRedefine/>
    <w:qFormat/>
    <w:rsid w:val="005649C7"/>
    <w:pPr>
      <w:tabs>
        <w:tab w:val="right" w:leader="hyphen" w:pos="8514"/>
      </w:tabs>
      <w:ind w:rightChars="100" w:right="214"/>
      <w:outlineLvl w:val="1"/>
    </w:pPr>
    <w:rPr>
      <w:rFonts w:ascii="ＭＳ ゴシック" w:eastAsia="ＭＳ ゴシック" w:hAnsi="ＭＳ ゴシック"/>
      <w:kern w:val="0"/>
      <w:sz w:val="24"/>
    </w:rPr>
  </w:style>
  <w:style w:type="paragraph" w:styleId="3">
    <w:name w:val="heading 3"/>
    <w:basedOn w:val="a"/>
    <w:link w:val="30"/>
    <w:autoRedefine/>
    <w:qFormat/>
    <w:rsid w:val="005649C7"/>
    <w:pPr>
      <w:widowControl/>
      <w:tabs>
        <w:tab w:val="right" w:leader="hyphen" w:pos="8514"/>
      </w:tabs>
      <w:ind w:leftChars="464" w:left="994"/>
      <w:outlineLvl w:val="2"/>
    </w:pPr>
    <w:rPr>
      <w:rFonts w:ascii="Century" w:eastAsia="ＭＳ 明朝" w:hAnsi="ＭＳ 明朝" w:cs="Arial Unicode MS"/>
      <w:kern w:val="0"/>
      <w:sz w:val="20"/>
      <w:szCs w:val="27"/>
    </w:rPr>
  </w:style>
  <w:style w:type="paragraph" w:styleId="4">
    <w:name w:val="heading 4"/>
    <w:basedOn w:val="a"/>
    <w:next w:val="a"/>
    <w:link w:val="40"/>
    <w:autoRedefine/>
    <w:qFormat/>
    <w:rsid w:val="005649C7"/>
    <w:pPr>
      <w:keepNext/>
      <w:tabs>
        <w:tab w:val="right" w:leader="hyphen" w:pos="8514"/>
      </w:tabs>
      <w:ind w:leftChars="662" w:left="1418" w:rightChars="100" w:right="214"/>
      <w:outlineLvl w:val="3"/>
    </w:pPr>
    <w:rPr>
      <w:rFonts w:ascii="Century" w:eastAsia="ＭＳ 明朝" w:hAnsi="ＭＳ 明朝"/>
      <w:kern w:val="0"/>
      <w:sz w:val="20"/>
    </w:rPr>
  </w:style>
  <w:style w:type="paragraph" w:styleId="5">
    <w:name w:val="heading 5"/>
    <w:basedOn w:val="a"/>
    <w:next w:val="a"/>
    <w:link w:val="50"/>
    <w:qFormat/>
    <w:rsid w:val="005649C7"/>
    <w:pPr>
      <w:keepNext/>
      <w:numPr>
        <w:ilvl w:val="4"/>
        <w:numId w:val="5"/>
      </w:numPr>
      <w:spacing w:before="120" w:line="320" w:lineRule="atLeast"/>
      <w:outlineLvl w:val="4"/>
    </w:pPr>
    <w:rPr>
      <w:rFonts w:ascii="Arial" w:eastAsia="ＭＳ ゴシック" w:hAnsi="Arial"/>
      <w:kern w:val="0"/>
    </w:rPr>
  </w:style>
  <w:style w:type="paragraph" w:styleId="6">
    <w:name w:val="heading 6"/>
    <w:basedOn w:val="a"/>
    <w:next w:val="a"/>
    <w:link w:val="60"/>
    <w:qFormat/>
    <w:rsid w:val="005649C7"/>
    <w:pPr>
      <w:keepNext/>
      <w:numPr>
        <w:ilvl w:val="5"/>
        <w:numId w:val="5"/>
      </w:numPr>
      <w:spacing w:line="320" w:lineRule="atLeast"/>
      <w:outlineLvl w:val="5"/>
    </w:pPr>
    <w:rPr>
      <w:rFonts w:ascii="Century" w:eastAsia="ＭＳ 明朝" w:hAnsi="Century"/>
      <w:kern w:val="0"/>
    </w:rPr>
  </w:style>
  <w:style w:type="paragraph" w:styleId="7">
    <w:name w:val="heading 7"/>
    <w:basedOn w:val="a"/>
    <w:next w:val="a"/>
    <w:link w:val="70"/>
    <w:qFormat/>
    <w:rsid w:val="005649C7"/>
    <w:pPr>
      <w:keepNext/>
      <w:numPr>
        <w:ilvl w:val="6"/>
        <w:numId w:val="5"/>
      </w:numPr>
      <w:outlineLvl w:val="6"/>
    </w:pPr>
    <w:rPr>
      <w:rFonts w:ascii="Century" w:eastAsia="ＭＳ 明朝" w:hAnsi="Century"/>
      <w:kern w:val="0"/>
    </w:rPr>
  </w:style>
  <w:style w:type="paragraph" w:styleId="8">
    <w:name w:val="heading 8"/>
    <w:basedOn w:val="a"/>
    <w:next w:val="a"/>
    <w:link w:val="80"/>
    <w:qFormat/>
    <w:rsid w:val="005649C7"/>
    <w:pPr>
      <w:keepNext/>
      <w:numPr>
        <w:ilvl w:val="7"/>
        <w:numId w:val="5"/>
      </w:numPr>
      <w:outlineLvl w:val="7"/>
    </w:pPr>
    <w:rPr>
      <w:rFonts w:ascii="Century" w:eastAsia="ＭＳ 明朝" w:hAnsi="Century"/>
      <w:kern w:val="0"/>
    </w:rPr>
  </w:style>
  <w:style w:type="paragraph" w:styleId="9">
    <w:name w:val="heading 9"/>
    <w:basedOn w:val="a"/>
    <w:next w:val="a"/>
    <w:link w:val="90"/>
    <w:qFormat/>
    <w:rsid w:val="005649C7"/>
    <w:pPr>
      <w:keepNext/>
      <w:numPr>
        <w:ilvl w:val="8"/>
        <w:numId w:val="5"/>
      </w:numPr>
      <w:outlineLvl w:val="8"/>
    </w:pPr>
    <w:rPr>
      <w:rFonts w:ascii="Century" w:eastAsia="ＭＳ 明朝" w:hAnsi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■項目名"/>
    <w:basedOn w:val="a"/>
    <w:link w:val="a4"/>
    <w:qFormat/>
    <w:rsid w:val="005649C7"/>
    <w:pPr>
      <w:spacing w:line="400" w:lineRule="exact"/>
      <w:ind w:leftChars="100" w:left="448" w:hanging="238"/>
    </w:pPr>
    <w:rPr>
      <w:rFonts w:ascii="ＭＳ ゴシック" w:eastAsia="ＭＳ ゴシック" w:hAnsi="ＭＳ ゴシック" w:cs="ＭＳ 明朝"/>
      <w:sz w:val="24"/>
    </w:rPr>
  </w:style>
  <w:style w:type="character" w:customStyle="1" w:styleId="a4">
    <w:name w:val="■項目名 (文字)"/>
    <w:link w:val="a3"/>
    <w:rsid w:val="005649C7"/>
    <w:rPr>
      <w:rFonts w:ascii="ＭＳ ゴシック" w:eastAsia="ＭＳ ゴシック" w:hAnsi="ＭＳ ゴシック" w:cs="ＭＳ 明朝"/>
      <w:kern w:val="2"/>
      <w:sz w:val="24"/>
    </w:rPr>
  </w:style>
  <w:style w:type="paragraph" w:customStyle="1" w:styleId="a5">
    <w:name w:val="３．本文説明（・箇条書き）"/>
    <w:basedOn w:val="a"/>
    <w:link w:val="a6"/>
    <w:qFormat/>
    <w:rsid w:val="005649C7"/>
    <w:pPr>
      <w:autoSpaceDN w:val="0"/>
      <w:ind w:left="230" w:hangingChars="100" w:hanging="230"/>
    </w:pPr>
    <w:rPr>
      <w:rFonts w:ascii="HG丸ｺﾞｼｯｸM-PRO" w:eastAsia="HG丸ｺﾞｼｯｸM-PRO" w:hAnsi="Century"/>
      <w:color w:val="000000"/>
      <w:sz w:val="23"/>
    </w:rPr>
  </w:style>
  <w:style w:type="character" w:customStyle="1" w:styleId="a6">
    <w:name w:val="３．本文説明（・箇条書き） (文字)"/>
    <w:link w:val="a5"/>
    <w:rsid w:val="005649C7"/>
    <w:rPr>
      <w:rFonts w:ascii="HG丸ｺﾞｼｯｸM-PRO" w:eastAsia="HG丸ｺﾞｼｯｸM-PRO"/>
      <w:color w:val="000000"/>
      <w:kern w:val="2"/>
      <w:sz w:val="23"/>
    </w:rPr>
  </w:style>
  <w:style w:type="paragraph" w:customStyle="1" w:styleId="a7">
    <w:name w:val="５　【タイトル】（目次　リンクなし）"/>
    <w:basedOn w:val="a"/>
    <w:link w:val="a8"/>
    <w:qFormat/>
    <w:rsid w:val="005649C7"/>
    <w:pPr>
      <w:spacing w:beforeLines="20" w:before="20" w:afterLines="20" w:after="20"/>
      <w:jc w:val="left"/>
    </w:pPr>
    <w:rPr>
      <w:rFonts w:ascii="HG平成丸ｺﾞｼｯｸ体W8" w:eastAsia="HG丸ｺﾞｼｯｸM-PRO" w:hAnsi="ＭＳ ゴシック" w:cs="ＭＳ 明朝"/>
      <w:b/>
      <w:kern w:val="0"/>
      <w:sz w:val="24"/>
      <w:szCs w:val="24"/>
    </w:rPr>
  </w:style>
  <w:style w:type="character" w:customStyle="1" w:styleId="a8">
    <w:name w:val="５　【タイトル】（目次　リンクなし） (文字)"/>
    <w:link w:val="a7"/>
    <w:rsid w:val="005649C7"/>
    <w:rPr>
      <w:rFonts w:ascii="HG平成丸ｺﾞｼｯｸ体W8" w:eastAsia="HG丸ｺﾞｼｯｸM-PRO" w:hAnsi="ＭＳ ゴシック" w:cs="ＭＳ 明朝"/>
      <w:b/>
      <w:sz w:val="24"/>
      <w:szCs w:val="24"/>
    </w:rPr>
  </w:style>
  <w:style w:type="paragraph" w:customStyle="1" w:styleId="a9">
    <w:name w:val="本文　■図表タイトル"/>
    <w:basedOn w:val="a"/>
    <w:link w:val="aa"/>
    <w:qFormat/>
    <w:rsid w:val="005649C7"/>
    <w:pPr>
      <w:ind w:leftChars="59" w:left="124" w:rightChars="100" w:right="210"/>
    </w:pPr>
    <w:rPr>
      <w:rFonts w:ascii="ＭＳ ゴシック" w:eastAsia="ＭＳ ゴシック" w:hAnsi="ＭＳ ゴシック"/>
      <w:sz w:val="20"/>
    </w:rPr>
  </w:style>
  <w:style w:type="character" w:customStyle="1" w:styleId="aa">
    <w:name w:val="本文　■図表タイトル (文字)"/>
    <w:link w:val="a9"/>
    <w:rsid w:val="005649C7"/>
    <w:rPr>
      <w:rFonts w:ascii="ＭＳ ゴシック" w:eastAsia="ＭＳ ゴシック" w:hAnsi="ＭＳ ゴシック"/>
      <w:kern w:val="2"/>
    </w:rPr>
  </w:style>
  <w:style w:type="paragraph" w:customStyle="1" w:styleId="ab">
    <w:name w:val="本文　※図表　注記"/>
    <w:basedOn w:val="a"/>
    <w:link w:val="ac"/>
    <w:qFormat/>
    <w:rsid w:val="005649C7"/>
    <w:pPr>
      <w:ind w:leftChars="200" w:left="420" w:rightChars="100" w:right="210"/>
      <w:jc w:val="left"/>
    </w:pPr>
    <w:rPr>
      <w:rFonts w:ascii="ＭＳ ゴシック" w:eastAsia="ＭＳ Ｐゴシック" w:hAnsi="ＭＳ ゴシック"/>
      <w:sz w:val="18"/>
    </w:rPr>
  </w:style>
  <w:style w:type="character" w:customStyle="1" w:styleId="ac">
    <w:name w:val="本文　※図表　注記 (文字)"/>
    <w:link w:val="ab"/>
    <w:rsid w:val="005649C7"/>
    <w:rPr>
      <w:rFonts w:ascii="ＭＳ ゴシック" w:eastAsia="ＭＳ Ｐゴシック" w:hAnsi="ＭＳ ゴシック"/>
      <w:kern w:val="2"/>
      <w:sz w:val="18"/>
    </w:rPr>
  </w:style>
  <w:style w:type="paragraph" w:customStyle="1" w:styleId="ad">
    <w:name w:val="本文　出典・資料"/>
    <w:basedOn w:val="a"/>
    <w:link w:val="ae"/>
    <w:qFormat/>
    <w:rsid w:val="005649C7"/>
    <w:pPr>
      <w:ind w:leftChars="354" w:left="743" w:rightChars="100" w:right="210"/>
      <w:jc w:val="right"/>
    </w:pPr>
    <w:rPr>
      <w:rFonts w:ascii="ＭＳ ゴシック" w:eastAsia="ＭＳ Ｐゴシック" w:hAnsi="ＭＳ ゴシック"/>
      <w:sz w:val="18"/>
    </w:rPr>
  </w:style>
  <w:style w:type="character" w:customStyle="1" w:styleId="ae">
    <w:name w:val="本文　出典・資料 (文字)"/>
    <w:link w:val="ad"/>
    <w:rsid w:val="005649C7"/>
    <w:rPr>
      <w:rFonts w:ascii="ＭＳ ゴシック" w:eastAsia="ＭＳ Ｐゴシック" w:hAnsi="ＭＳ ゴシック"/>
      <w:kern w:val="2"/>
      <w:sz w:val="18"/>
    </w:rPr>
  </w:style>
  <w:style w:type="paragraph" w:customStyle="1" w:styleId="af">
    <w:name w:val="図表"/>
    <w:basedOn w:val="a"/>
    <w:link w:val="af0"/>
    <w:qFormat/>
    <w:rsid w:val="005649C7"/>
    <w:pPr>
      <w:jc w:val="center"/>
    </w:pPr>
    <w:rPr>
      <w:rFonts w:ascii="ＭＳ 明朝" w:eastAsia="ＭＳ 明朝" w:hAnsi="Century"/>
    </w:rPr>
  </w:style>
  <w:style w:type="character" w:customStyle="1" w:styleId="af0">
    <w:name w:val="図表 (文字)"/>
    <w:link w:val="af"/>
    <w:rsid w:val="005649C7"/>
    <w:rPr>
      <w:rFonts w:ascii="ＭＳ 明朝"/>
      <w:kern w:val="2"/>
      <w:sz w:val="21"/>
    </w:rPr>
  </w:style>
  <w:style w:type="paragraph" w:customStyle="1" w:styleId="af1">
    <w:name w:val="タイトル④"/>
    <w:basedOn w:val="a7"/>
    <w:link w:val="af2"/>
    <w:qFormat/>
    <w:rsid w:val="005649C7"/>
    <w:pPr>
      <w:spacing w:before="80" w:after="80"/>
      <w:ind w:leftChars="200" w:left="400"/>
    </w:pPr>
    <w:rPr>
      <w:rFonts w:ascii="ＭＳ ゴシック" w:eastAsia="ＭＳ ゴシック"/>
      <w:b w:val="0"/>
    </w:rPr>
  </w:style>
  <w:style w:type="character" w:customStyle="1" w:styleId="af2">
    <w:name w:val="タイトル④ (文字)"/>
    <w:link w:val="af1"/>
    <w:rsid w:val="005649C7"/>
    <w:rPr>
      <w:rFonts w:ascii="ＭＳ ゴシック" w:eastAsia="ＭＳ ゴシック" w:hAnsi="ＭＳ ゴシック" w:cs="ＭＳ 明朝"/>
      <w:sz w:val="24"/>
      <w:szCs w:val="24"/>
    </w:rPr>
  </w:style>
  <w:style w:type="paragraph" w:customStyle="1" w:styleId="af3">
    <w:name w:val="※メモ"/>
    <w:basedOn w:val="a"/>
    <w:link w:val="af4"/>
    <w:qFormat/>
    <w:rsid w:val="005649C7"/>
    <w:pPr>
      <w:autoSpaceDN w:val="0"/>
      <w:ind w:leftChars="200" w:left="400" w:firstLineChars="100" w:firstLine="210"/>
    </w:pPr>
    <w:rPr>
      <w:rFonts w:ascii="ＭＳ 明朝" w:eastAsia="ＭＳ 明朝" w:hAnsi="ＭＳ 明朝"/>
      <w:b/>
      <w:color w:val="000000"/>
      <w:u w:val="wavyHeavy"/>
    </w:rPr>
  </w:style>
  <w:style w:type="character" w:customStyle="1" w:styleId="af4">
    <w:name w:val="※メモ (文字)"/>
    <w:link w:val="af3"/>
    <w:rsid w:val="005649C7"/>
    <w:rPr>
      <w:rFonts w:ascii="ＭＳ 明朝" w:hAnsi="ＭＳ 明朝"/>
      <w:b/>
      <w:color w:val="000000"/>
      <w:kern w:val="2"/>
      <w:sz w:val="21"/>
      <w:u w:val="wavyHeavy"/>
    </w:rPr>
  </w:style>
  <w:style w:type="paragraph" w:customStyle="1" w:styleId="af5">
    <w:name w:val="表　文字"/>
    <w:basedOn w:val="a"/>
    <w:link w:val="af6"/>
    <w:qFormat/>
    <w:rsid w:val="005649C7"/>
    <w:pPr>
      <w:spacing w:line="280" w:lineRule="exact"/>
      <w:ind w:leftChars="50" w:left="100" w:rightChars="50" w:right="100"/>
    </w:pPr>
    <w:rPr>
      <w:rFonts w:ascii="ＭＳ Ｐゴシック" w:eastAsia="ＭＳ Ｐゴシック" w:hAnsi="ＭＳ Ｐゴシック"/>
      <w:kern w:val="0"/>
      <w:szCs w:val="18"/>
    </w:rPr>
  </w:style>
  <w:style w:type="character" w:customStyle="1" w:styleId="af6">
    <w:name w:val="表　文字 (文字)"/>
    <w:link w:val="af5"/>
    <w:rsid w:val="005649C7"/>
    <w:rPr>
      <w:rFonts w:ascii="ＭＳ Ｐゴシック" w:eastAsia="ＭＳ Ｐゴシック" w:hAnsi="ＭＳ Ｐゴシック"/>
      <w:sz w:val="21"/>
      <w:szCs w:val="18"/>
    </w:rPr>
  </w:style>
  <w:style w:type="paragraph" w:customStyle="1" w:styleId="af7">
    <w:name w:val="５　　⑤タイトル"/>
    <w:basedOn w:val="a"/>
    <w:next w:val="21"/>
    <w:link w:val="af8"/>
    <w:qFormat/>
    <w:rsid w:val="005649C7"/>
    <w:pPr>
      <w:spacing w:beforeLines="50" w:before="50" w:afterLines="20" w:after="20"/>
      <w:ind w:leftChars="100" w:left="200" w:hangingChars="100" w:hanging="100"/>
      <w:outlineLvl w:val="4"/>
    </w:pPr>
    <w:rPr>
      <w:rFonts w:ascii="ＭＳ ゴシック" w:eastAsia="HG丸ｺﾞｼｯｸM-PRO" w:hAnsi="ＭＳ ゴシック" w:cs="ＭＳ 明朝"/>
      <w:b/>
      <w:sz w:val="24"/>
      <w:szCs w:val="26"/>
    </w:rPr>
  </w:style>
  <w:style w:type="character" w:customStyle="1" w:styleId="af8">
    <w:name w:val="５　　⑤タイトル (文字)"/>
    <w:link w:val="af7"/>
    <w:rsid w:val="005649C7"/>
    <w:rPr>
      <w:rFonts w:ascii="ＭＳ ゴシック" w:eastAsia="HG丸ｺﾞｼｯｸM-PRO" w:hAnsi="ＭＳ ゴシック" w:cs="ＭＳ 明朝"/>
      <w:b/>
      <w:kern w:val="2"/>
      <w:sz w:val="24"/>
      <w:szCs w:val="26"/>
    </w:rPr>
  </w:style>
  <w:style w:type="paragraph" w:customStyle="1" w:styleId="21">
    <w:name w:val="３．本文説明2　箇条書き"/>
    <w:basedOn w:val="a5"/>
    <w:link w:val="22"/>
    <w:qFormat/>
    <w:rsid w:val="005649C7"/>
    <w:pPr>
      <w:ind w:leftChars="100" w:left="200" w:hanging="100"/>
    </w:pPr>
    <w:rPr>
      <w:rFonts w:ascii="ＭＳ 明朝"/>
      <w:b/>
      <w:sz w:val="24"/>
    </w:rPr>
  </w:style>
  <w:style w:type="character" w:customStyle="1" w:styleId="22">
    <w:name w:val="３．本文説明2　箇条書き (文字)"/>
    <w:link w:val="21"/>
    <w:rsid w:val="005649C7"/>
    <w:rPr>
      <w:rFonts w:ascii="ＭＳ 明朝" w:eastAsia="HG丸ｺﾞｼｯｸM-PRO"/>
      <w:b/>
      <w:color w:val="000000"/>
      <w:kern w:val="2"/>
      <w:sz w:val="24"/>
    </w:rPr>
  </w:style>
  <w:style w:type="paragraph" w:customStyle="1" w:styleId="0">
    <w:name w:val="0　頁頭"/>
    <w:basedOn w:val="a"/>
    <w:link w:val="00"/>
    <w:qFormat/>
    <w:rsid w:val="005649C7"/>
    <w:pPr>
      <w:spacing w:line="20" w:lineRule="exact"/>
    </w:pPr>
    <w:rPr>
      <w:rFonts w:ascii="Century" w:eastAsia="ＭＳ 明朝" w:hAnsi="Century"/>
      <w:kern w:val="0"/>
      <w:sz w:val="20"/>
    </w:rPr>
  </w:style>
  <w:style w:type="character" w:customStyle="1" w:styleId="00">
    <w:name w:val="0　頁頭 (文字)"/>
    <w:basedOn w:val="a0"/>
    <w:link w:val="0"/>
    <w:rsid w:val="005649C7"/>
  </w:style>
  <w:style w:type="paragraph" w:customStyle="1" w:styleId="af9">
    <w:name w:val="５．表（取り組み内容）"/>
    <w:basedOn w:val="a"/>
    <w:link w:val="afa"/>
    <w:qFormat/>
    <w:rsid w:val="005649C7"/>
    <w:pPr>
      <w:spacing w:line="300" w:lineRule="exact"/>
    </w:pPr>
    <w:rPr>
      <w:rFonts w:ascii="ＭＳ ゴシック" w:eastAsia="ＭＳ ゴシック" w:hAnsi="ＭＳ ゴシック"/>
      <w:color w:val="000000"/>
      <w:szCs w:val="21"/>
    </w:rPr>
  </w:style>
  <w:style w:type="character" w:customStyle="1" w:styleId="afa">
    <w:name w:val="５．表（取り組み内容） (文字)"/>
    <w:link w:val="af9"/>
    <w:locked/>
    <w:rsid w:val="005649C7"/>
    <w:rPr>
      <w:rFonts w:ascii="ＭＳ ゴシック" w:eastAsia="ＭＳ ゴシック" w:hAnsi="ＭＳ ゴシック"/>
      <w:color w:val="000000"/>
      <w:kern w:val="2"/>
      <w:sz w:val="21"/>
      <w:szCs w:val="21"/>
    </w:rPr>
  </w:style>
  <w:style w:type="paragraph" w:customStyle="1" w:styleId="afb">
    <w:name w:val="５　表　事業名"/>
    <w:basedOn w:val="a"/>
    <w:link w:val="afc"/>
    <w:qFormat/>
    <w:rsid w:val="005649C7"/>
    <w:pPr>
      <w:spacing w:line="300" w:lineRule="exact"/>
      <w:jc w:val="left"/>
    </w:pPr>
    <w:rPr>
      <w:rFonts w:ascii="ＭＳ ゴシック" w:eastAsia="ＭＳ ゴシック" w:hAnsi="ＭＳ ゴシック"/>
      <w:color w:val="000000"/>
      <w:szCs w:val="21"/>
    </w:rPr>
  </w:style>
  <w:style w:type="character" w:customStyle="1" w:styleId="afc">
    <w:name w:val="５　表　事業名 (文字)"/>
    <w:link w:val="afb"/>
    <w:locked/>
    <w:rsid w:val="005649C7"/>
    <w:rPr>
      <w:rFonts w:ascii="ＭＳ ゴシック" w:eastAsia="ＭＳ ゴシック" w:hAnsi="ＭＳ ゴシック"/>
      <w:color w:val="000000"/>
      <w:kern w:val="2"/>
      <w:sz w:val="21"/>
      <w:szCs w:val="21"/>
    </w:rPr>
  </w:style>
  <w:style w:type="paragraph" w:customStyle="1" w:styleId="afd">
    <w:name w:val="５　表　項目名"/>
    <w:basedOn w:val="a"/>
    <w:link w:val="afe"/>
    <w:qFormat/>
    <w:rsid w:val="005649C7"/>
    <w:pPr>
      <w:snapToGrid w:val="0"/>
      <w:jc w:val="center"/>
    </w:pPr>
    <w:rPr>
      <w:rFonts w:ascii="ＭＳ ゴシック" w:eastAsia="ＭＳ ゴシック" w:hAnsi="ＭＳ ゴシック"/>
    </w:rPr>
  </w:style>
  <w:style w:type="character" w:customStyle="1" w:styleId="afe">
    <w:name w:val="５　表　項目名 (文字)"/>
    <w:link w:val="afd"/>
    <w:locked/>
    <w:rsid w:val="005649C7"/>
    <w:rPr>
      <w:rFonts w:ascii="ＭＳ ゴシック" w:eastAsia="ＭＳ ゴシック" w:hAnsi="ＭＳ ゴシック"/>
      <w:kern w:val="2"/>
      <w:sz w:val="21"/>
    </w:rPr>
  </w:style>
  <w:style w:type="paragraph" w:customStyle="1" w:styleId="aff">
    <w:name w:val="１．文章（１～３）"/>
    <w:basedOn w:val="a"/>
    <w:link w:val="aff0"/>
    <w:qFormat/>
    <w:rsid w:val="005649C7"/>
    <w:pPr>
      <w:spacing w:line="360" w:lineRule="auto"/>
      <w:ind w:firstLine="250"/>
    </w:pPr>
    <w:rPr>
      <w:rFonts w:ascii="HG丸ｺﾞｼｯｸM-PRO" w:eastAsia="HG丸ｺﾞｼｯｸM-PRO" w:hAnsi="HG丸ｺﾞｼｯｸM-PRO" w:cs="ＭＳ 明朝"/>
      <w:sz w:val="23"/>
      <w:szCs w:val="24"/>
    </w:rPr>
  </w:style>
  <w:style w:type="character" w:customStyle="1" w:styleId="aff0">
    <w:name w:val="１．文章（１～３） (文字)"/>
    <w:link w:val="aff"/>
    <w:locked/>
    <w:rsid w:val="005649C7"/>
    <w:rPr>
      <w:rFonts w:ascii="HG丸ｺﾞｼｯｸM-PRO" w:eastAsia="HG丸ｺﾞｼｯｸM-PRO" w:hAnsi="HG丸ｺﾞｼｯｸM-PRO" w:cs="ＭＳ 明朝"/>
      <w:kern w:val="2"/>
      <w:sz w:val="23"/>
      <w:szCs w:val="24"/>
    </w:rPr>
  </w:style>
  <w:style w:type="paragraph" w:customStyle="1" w:styleId="aff1">
    <w:name w:val="６．図表注釈"/>
    <w:basedOn w:val="a"/>
    <w:qFormat/>
    <w:rsid w:val="005649C7"/>
    <w:pPr>
      <w:jc w:val="left"/>
    </w:pPr>
    <w:rPr>
      <w:rFonts w:ascii="ＭＳ ゴシック" w:eastAsia="ＭＳ ゴシック" w:hAnsi="ＭＳ ゴシック" w:cs="ＭＳ 明朝"/>
      <w:sz w:val="18"/>
      <w:szCs w:val="18"/>
    </w:rPr>
  </w:style>
  <w:style w:type="paragraph" w:customStyle="1" w:styleId="51">
    <w:name w:val="5　図表　前行"/>
    <w:basedOn w:val="a9"/>
    <w:link w:val="52"/>
    <w:qFormat/>
    <w:rsid w:val="005649C7"/>
    <w:pPr>
      <w:spacing w:line="160" w:lineRule="exact"/>
      <w:ind w:left="118" w:right="200"/>
    </w:pPr>
  </w:style>
  <w:style w:type="character" w:customStyle="1" w:styleId="52">
    <w:name w:val="5　図表　前行 (文字)"/>
    <w:link w:val="51"/>
    <w:rsid w:val="005649C7"/>
    <w:rPr>
      <w:rFonts w:ascii="ＭＳ ゴシック" w:eastAsia="ＭＳ ゴシック" w:hAnsi="ＭＳ ゴシック"/>
      <w:kern w:val="2"/>
    </w:rPr>
  </w:style>
  <w:style w:type="paragraph" w:customStyle="1" w:styleId="aff2">
    <w:name w:val="※図表注釈"/>
    <w:basedOn w:val="a"/>
    <w:link w:val="aff3"/>
    <w:qFormat/>
    <w:rsid w:val="005649C7"/>
    <w:pPr>
      <w:ind w:leftChars="200" w:left="200" w:rightChars="100" w:right="100"/>
      <w:jc w:val="left"/>
    </w:pPr>
    <w:rPr>
      <w:rFonts w:ascii="ＭＳ ゴシック" w:eastAsia="ＭＳ Ｐゴシック" w:hAnsi="ＭＳ ゴシック"/>
      <w:sz w:val="18"/>
    </w:rPr>
  </w:style>
  <w:style w:type="character" w:customStyle="1" w:styleId="aff3">
    <w:name w:val="※図表注釈 (文字)"/>
    <w:link w:val="aff2"/>
    <w:rsid w:val="005649C7"/>
    <w:rPr>
      <w:rFonts w:ascii="ＭＳ ゴシック" w:eastAsia="ＭＳ Ｐゴシック" w:hAnsi="ＭＳ ゴシック"/>
      <w:kern w:val="2"/>
      <w:sz w:val="18"/>
    </w:rPr>
  </w:style>
  <w:style w:type="paragraph" w:customStyle="1" w:styleId="aff4">
    <w:name w:val="６　出典・資料"/>
    <w:basedOn w:val="a"/>
    <w:link w:val="aff5"/>
    <w:qFormat/>
    <w:rsid w:val="005649C7"/>
    <w:pPr>
      <w:spacing w:line="240" w:lineRule="exact"/>
      <w:ind w:leftChars="300" w:left="630" w:rightChars="100" w:right="210"/>
      <w:jc w:val="right"/>
    </w:pPr>
    <w:rPr>
      <w:rFonts w:ascii="ＭＳ ゴシック" w:eastAsia="ＭＳ Ｐゴシック" w:hAnsi="ＭＳ ゴシック"/>
      <w:sz w:val="18"/>
    </w:rPr>
  </w:style>
  <w:style w:type="character" w:customStyle="1" w:styleId="aff5">
    <w:name w:val="６　出典・資料 (文字)"/>
    <w:link w:val="aff4"/>
    <w:rsid w:val="005649C7"/>
    <w:rPr>
      <w:rFonts w:ascii="ＭＳ ゴシック" w:eastAsia="ＭＳ Ｐゴシック" w:hAnsi="ＭＳ ゴシック"/>
      <w:kern w:val="2"/>
      <w:sz w:val="18"/>
    </w:rPr>
  </w:style>
  <w:style w:type="paragraph" w:customStyle="1" w:styleId="aff6">
    <w:name w:val="４　図表注釈"/>
    <w:basedOn w:val="a"/>
    <w:link w:val="aff7"/>
    <w:qFormat/>
    <w:rsid w:val="005649C7"/>
    <w:pPr>
      <w:spacing w:line="240" w:lineRule="exact"/>
      <w:ind w:leftChars="300" w:left="300"/>
      <w:jc w:val="left"/>
    </w:pPr>
    <w:rPr>
      <w:rFonts w:ascii="ＭＳ 明朝" w:eastAsia="ＭＳ ゴシック" w:hAnsi="ＭＳ ゴシック" w:cs="ＭＳ ゴシック"/>
      <w:sz w:val="18"/>
    </w:rPr>
  </w:style>
  <w:style w:type="character" w:customStyle="1" w:styleId="aff7">
    <w:name w:val="４　図表注釈 (文字)"/>
    <w:link w:val="aff6"/>
    <w:rsid w:val="005649C7"/>
    <w:rPr>
      <w:rFonts w:ascii="ＭＳ 明朝" w:eastAsia="ＭＳ ゴシック" w:hAnsi="ＭＳ ゴシック" w:cs="ＭＳ ゴシック"/>
      <w:kern w:val="2"/>
      <w:sz w:val="18"/>
    </w:rPr>
  </w:style>
  <w:style w:type="paragraph" w:customStyle="1" w:styleId="aff8">
    <w:name w:val="４　④箇条書き"/>
    <w:basedOn w:val="a"/>
    <w:link w:val="aff9"/>
    <w:qFormat/>
    <w:rsid w:val="005649C7"/>
    <w:pPr>
      <w:spacing w:line="400" w:lineRule="exact"/>
      <w:ind w:leftChars="100" w:left="200" w:hangingChars="100" w:hanging="100"/>
    </w:pPr>
    <w:rPr>
      <w:rFonts w:ascii="HG丸ｺﾞｼｯｸM-PRO" w:eastAsia="HG丸ｺﾞｼｯｸM-PRO" w:hAnsi="HG丸ｺﾞｼｯｸM-PRO" w:cs="ＭＳ 明朝"/>
      <w:sz w:val="24"/>
    </w:rPr>
  </w:style>
  <w:style w:type="character" w:customStyle="1" w:styleId="aff9">
    <w:name w:val="４　④箇条書き (文字)"/>
    <w:link w:val="aff8"/>
    <w:rsid w:val="005649C7"/>
    <w:rPr>
      <w:rFonts w:ascii="HG丸ｺﾞｼｯｸM-PRO" w:eastAsia="HG丸ｺﾞｼｯｸM-PRO" w:hAnsi="HG丸ｺﾞｼｯｸM-PRO" w:cs="ＭＳ 明朝"/>
      <w:kern w:val="2"/>
      <w:sz w:val="24"/>
    </w:rPr>
  </w:style>
  <w:style w:type="paragraph" w:customStyle="1" w:styleId="affa">
    <w:name w:val="■図表タイトル"/>
    <w:basedOn w:val="a"/>
    <w:link w:val="affb"/>
    <w:qFormat/>
    <w:rsid w:val="005649C7"/>
    <w:pPr>
      <w:ind w:rightChars="100" w:right="240"/>
    </w:pPr>
    <w:rPr>
      <w:rFonts w:ascii="ＭＳ ゴシック" w:eastAsia="ＭＳ ゴシック" w:hAnsi="ＭＳ ゴシック"/>
      <w:sz w:val="20"/>
    </w:rPr>
  </w:style>
  <w:style w:type="character" w:customStyle="1" w:styleId="affb">
    <w:name w:val="■図表タイトル (文字)"/>
    <w:link w:val="affa"/>
    <w:rsid w:val="005649C7"/>
    <w:rPr>
      <w:rFonts w:ascii="ＭＳ ゴシック" w:eastAsia="ＭＳ ゴシック" w:hAnsi="ＭＳ ゴシック"/>
      <w:kern w:val="2"/>
    </w:rPr>
  </w:style>
  <w:style w:type="paragraph" w:customStyle="1" w:styleId="affc">
    <w:name w:val="５　■図表タイトル"/>
    <w:basedOn w:val="a"/>
    <w:link w:val="affd"/>
    <w:qFormat/>
    <w:rsid w:val="005649C7"/>
    <w:pPr>
      <w:spacing w:beforeLines="50" w:before="50"/>
      <w:ind w:leftChars="200" w:left="200" w:rightChars="100" w:right="100"/>
    </w:pPr>
    <w:rPr>
      <w:rFonts w:ascii="ＭＳ ゴシック" w:eastAsia="ＭＳ ゴシック" w:hAnsi="ＭＳ ゴシック"/>
      <w:sz w:val="20"/>
    </w:rPr>
  </w:style>
  <w:style w:type="character" w:customStyle="1" w:styleId="affd">
    <w:name w:val="５　■図表タイトル (文字)"/>
    <w:link w:val="affc"/>
    <w:rsid w:val="005649C7"/>
    <w:rPr>
      <w:rFonts w:ascii="ＭＳ ゴシック" w:eastAsia="ＭＳ ゴシック" w:hAnsi="ＭＳ ゴシック"/>
      <w:kern w:val="2"/>
    </w:rPr>
  </w:style>
  <w:style w:type="paragraph" w:customStyle="1" w:styleId="affe">
    <w:name w:val="４　表内　数値"/>
    <w:basedOn w:val="a"/>
    <w:link w:val="afff"/>
    <w:qFormat/>
    <w:rsid w:val="005649C7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fff">
    <w:name w:val="４　表内　数値 (文字)"/>
    <w:link w:val="affe"/>
    <w:rsid w:val="005649C7"/>
    <w:rPr>
      <w:rFonts w:ascii="ＭＳ Ｐゴシック" w:eastAsia="ＭＳ Ｐゴシック" w:hAnsi="ＭＳ Ｐゴシック"/>
      <w:kern w:val="2"/>
      <w:sz w:val="21"/>
      <w:szCs w:val="21"/>
    </w:rPr>
  </w:style>
  <w:style w:type="paragraph" w:customStyle="1" w:styleId="afff0">
    <w:name w:val="４．※注釈"/>
    <w:basedOn w:val="a"/>
    <w:link w:val="afff1"/>
    <w:qFormat/>
    <w:rsid w:val="005649C7"/>
    <w:pPr>
      <w:ind w:leftChars="200" w:left="480" w:rightChars="100" w:right="240"/>
      <w:jc w:val="left"/>
    </w:pPr>
    <w:rPr>
      <w:rFonts w:ascii="ＭＳ ゴシック" w:eastAsia="ＭＳ 明朝" w:hAnsi="ＭＳ ゴシック"/>
      <w:color w:val="000000"/>
      <w:sz w:val="18"/>
    </w:rPr>
  </w:style>
  <w:style w:type="character" w:customStyle="1" w:styleId="afff1">
    <w:name w:val="４．※注釈 (文字)"/>
    <w:link w:val="afff0"/>
    <w:rsid w:val="005649C7"/>
    <w:rPr>
      <w:rFonts w:ascii="ＭＳ ゴシック" w:hAnsi="ＭＳ ゴシック"/>
      <w:color w:val="000000"/>
      <w:kern w:val="2"/>
      <w:sz w:val="18"/>
    </w:rPr>
  </w:style>
  <w:style w:type="paragraph" w:customStyle="1" w:styleId="afff2">
    <w:name w:val="６．用語"/>
    <w:basedOn w:val="a"/>
    <w:link w:val="afff3"/>
    <w:qFormat/>
    <w:rsid w:val="005649C7"/>
    <w:pPr>
      <w:ind w:leftChars="100" w:left="210" w:firstLineChars="100" w:firstLine="210"/>
    </w:pPr>
    <w:rPr>
      <w:rFonts w:ascii="ＭＳ 明朝" w:eastAsia="ＭＳ 明朝" w:hAnsi="HG丸ｺﾞｼｯｸM-PRO"/>
      <w:b/>
    </w:rPr>
  </w:style>
  <w:style w:type="character" w:customStyle="1" w:styleId="afff3">
    <w:name w:val="６．用語 (文字)"/>
    <w:link w:val="afff2"/>
    <w:locked/>
    <w:rsid w:val="005649C7"/>
    <w:rPr>
      <w:rFonts w:ascii="ＭＳ 明朝" w:hAnsi="HG丸ｺﾞｼｯｸM-PRO"/>
      <w:b/>
      <w:kern w:val="2"/>
      <w:sz w:val="21"/>
    </w:rPr>
  </w:style>
  <w:style w:type="paragraph" w:customStyle="1" w:styleId="afff4">
    <w:name w:val="６　【用語】"/>
    <w:basedOn w:val="a"/>
    <w:link w:val="afff5"/>
    <w:qFormat/>
    <w:rsid w:val="005649C7"/>
    <w:pPr>
      <w:spacing w:before="240" w:after="40"/>
      <w:ind w:rightChars="100" w:right="210"/>
      <w:jc w:val="left"/>
    </w:pPr>
    <w:rPr>
      <w:rFonts w:ascii="ＭＳ ゴシック" w:eastAsia="ＭＳ ゴシック" w:hAnsi="ＭＳ ゴシック"/>
      <w:b/>
      <w:sz w:val="22"/>
    </w:rPr>
  </w:style>
  <w:style w:type="character" w:customStyle="1" w:styleId="afff5">
    <w:name w:val="６　【用語】 (文字)"/>
    <w:link w:val="afff4"/>
    <w:locked/>
    <w:rsid w:val="005649C7"/>
    <w:rPr>
      <w:rFonts w:ascii="ＭＳ ゴシック" w:eastAsia="ＭＳ ゴシック" w:hAnsi="ＭＳ ゴシック"/>
      <w:b/>
      <w:kern w:val="2"/>
      <w:sz w:val="22"/>
    </w:rPr>
  </w:style>
  <w:style w:type="paragraph" w:customStyle="1" w:styleId="afff6">
    <w:name w:val="６　サービスの概要"/>
    <w:basedOn w:val="a"/>
    <w:link w:val="afff7"/>
    <w:qFormat/>
    <w:rsid w:val="005649C7"/>
    <w:pPr>
      <w:spacing w:beforeLines="10" w:before="24" w:line="260" w:lineRule="exact"/>
      <w:ind w:firstLineChars="100" w:firstLine="220"/>
    </w:pPr>
    <w:rPr>
      <w:rFonts w:ascii="HG丸ｺﾞｼｯｸM-PRO" w:eastAsia="HG丸ｺﾞｼｯｸM-PRO" w:hAnsi="HG丸ｺﾞｼｯｸM-PRO" w:cs="ＭＳ 明朝"/>
      <w:szCs w:val="24"/>
    </w:rPr>
  </w:style>
  <w:style w:type="character" w:customStyle="1" w:styleId="afff7">
    <w:name w:val="６　サービスの概要 (文字)"/>
    <w:link w:val="afff6"/>
    <w:rsid w:val="005649C7"/>
    <w:rPr>
      <w:rFonts w:ascii="HG丸ｺﾞｼｯｸM-PRO" w:eastAsia="HG丸ｺﾞｼｯｸM-PRO" w:hAnsi="HG丸ｺﾞｼｯｸM-PRO" w:cs="ＭＳ 明朝"/>
      <w:kern w:val="2"/>
      <w:sz w:val="21"/>
      <w:szCs w:val="24"/>
    </w:rPr>
  </w:style>
  <w:style w:type="paragraph" w:customStyle="1" w:styleId="afff8">
    <w:name w:val="６■図表"/>
    <w:basedOn w:val="a"/>
    <w:link w:val="afff9"/>
    <w:qFormat/>
    <w:rsid w:val="005649C7"/>
    <w:pPr>
      <w:snapToGrid w:val="0"/>
      <w:jc w:val="center"/>
    </w:pPr>
    <w:rPr>
      <w:rFonts w:ascii="HG丸ｺﾞｼｯｸM-PRO" w:eastAsia="ＭＳ ゴシック" w:hAnsi="HG丸ｺﾞｼｯｸM-PRO"/>
      <w:sz w:val="20"/>
    </w:rPr>
  </w:style>
  <w:style w:type="character" w:customStyle="1" w:styleId="afff9">
    <w:name w:val="６■図表 (文字)"/>
    <w:link w:val="afff8"/>
    <w:rsid w:val="005649C7"/>
    <w:rPr>
      <w:rFonts w:ascii="HG丸ｺﾞｼｯｸM-PRO" w:eastAsia="ＭＳ ゴシック" w:hAnsi="HG丸ｺﾞｼｯｸM-PRO"/>
      <w:kern w:val="2"/>
    </w:rPr>
  </w:style>
  <w:style w:type="paragraph" w:customStyle="1" w:styleId="afffa">
    <w:name w:val="５　図表"/>
    <w:basedOn w:val="a"/>
    <w:link w:val="afffb"/>
    <w:qFormat/>
    <w:rsid w:val="005649C7"/>
    <w:pPr>
      <w:jc w:val="center"/>
    </w:pPr>
    <w:rPr>
      <w:rFonts w:ascii="ＭＳ 明朝" w:eastAsia="ＭＳ 明朝" w:hAnsi="Century" w:cs="ＭＳ 明朝"/>
      <w:sz w:val="24"/>
      <w:szCs w:val="24"/>
    </w:rPr>
  </w:style>
  <w:style w:type="character" w:customStyle="1" w:styleId="afffb">
    <w:name w:val="５　図表 (文字)"/>
    <w:link w:val="afffa"/>
    <w:rsid w:val="005649C7"/>
    <w:rPr>
      <w:rFonts w:ascii="ＭＳ 明朝" w:cs="ＭＳ 明朝"/>
      <w:kern w:val="2"/>
      <w:sz w:val="24"/>
      <w:szCs w:val="24"/>
    </w:rPr>
  </w:style>
  <w:style w:type="paragraph" w:customStyle="1" w:styleId="afffc">
    <w:name w:val="４　タイトル"/>
    <w:basedOn w:val="a"/>
    <w:link w:val="afffd"/>
    <w:qFormat/>
    <w:rsid w:val="005649C7"/>
    <w:pPr>
      <w:ind w:leftChars="100" w:left="240"/>
    </w:pPr>
    <w:rPr>
      <w:rFonts w:ascii="ＭＳ ゴシック" w:eastAsia="ＭＳ ゴシック" w:hAnsi="ＭＳ ゴシック"/>
      <w:b/>
      <w:sz w:val="24"/>
      <w:szCs w:val="24"/>
    </w:rPr>
  </w:style>
  <w:style w:type="character" w:customStyle="1" w:styleId="afffd">
    <w:name w:val="４　タイトル (文字)"/>
    <w:link w:val="afffc"/>
    <w:rsid w:val="005649C7"/>
    <w:rPr>
      <w:rFonts w:ascii="ＭＳ ゴシック" w:eastAsia="ＭＳ ゴシック" w:hAnsi="ＭＳ ゴシック"/>
      <w:b/>
      <w:kern w:val="2"/>
      <w:sz w:val="24"/>
      <w:szCs w:val="24"/>
    </w:rPr>
  </w:style>
  <w:style w:type="paragraph" w:customStyle="1" w:styleId="afffe">
    <w:name w:val="４．出典"/>
    <w:basedOn w:val="a"/>
    <w:link w:val="affff"/>
    <w:qFormat/>
    <w:rsid w:val="005649C7"/>
    <w:pPr>
      <w:ind w:rightChars="100" w:right="240"/>
      <w:jc w:val="right"/>
    </w:pPr>
    <w:rPr>
      <w:rFonts w:ascii="ＭＳ 明朝" w:eastAsia="ＭＳ ゴシック" w:hAnsi="ＭＳ ゴシック"/>
      <w:sz w:val="18"/>
    </w:rPr>
  </w:style>
  <w:style w:type="character" w:customStyle="1" w:styleId="affff">
    <w:name w:val="４．出典 (文字)"/>
    <w:link w:val="afffe"/>
    <w:rsid w:val="005649C7"/>
    <w:rPr>
      <w:rFonts w:ascii="ＭＳ 明朝" w:eastAsia="ＭＳ ゴシック" w:hAnsi="ＭＳ ゴシック"/>
      <w:kern w:val="2"/>
      <w:sz w:val="18"/>
    </w:rPr>
  </w:style>
  <w:style w:type="paragraph" w:customStyle="1" w:styleId="affff0">
    <w:name w:val="５．◎事業名（表内）"/>
    <w:basedOn w:val="a"/>
    <w:link w:val="affff1"/>
    <w:qFormat/>
    <w:rsid w:val="005649C7"/>
    <w:pPr>
      <w:spacing w:after="48"/>
      <w:ind w:left="100" w:hangingChars="100" w:hanging="100"/>
      <w:outlineLvl w:val="4"/>
    </w:pPr>
    <w:rPr>
      <w:rFonts w:ascii="HG丸ｺﾞｼｯｸM-PRO" w:eastAsia="HG丸ｺﾞｼｯｸM-PRO" w:hAnsi="ＭＳ ゴシック" w:cs="ＭＳ 明朝"/>
      <w:b/>
      <w:szCs w:val="26"/>
    </w:rPr>
  </w:style>
  <w:style w:type="character" w:customStyle="1" w:styleId="affff1">
    <w:name w:val="５．◎事業名（表内） (文字)"/>
    <w:link w:val="affff0"/>
    <w:rsid w:val="005649C7"/>
    <w:rPr>
      <w:rFonts w:ascii="HG丸ｺﾞｼｯｸM-PRO" w:eastAsia="HG丸ｺﾞｼｯｸM-PRO" w:hAnsi="ＭＳ ゴシック" w:cs="ＭＳ 明朝"/>
      <w:b/>
      <w:kern w:val="2"/>
      <w:sz w:val="21"/>
      <w:szCs w:val="26"/>
    </w:rPr>
  </w:style>
  <w:style w:type="paragraph" w:customStyle="1" w:styleId="affff2">
    <w:name w:val="５　表内（事業説明）"/>
    <w:basedOn w:val="a"/>
    <w:link w:val="affff3"/>
    <w:qFormat/>
    <w:rsid w:val="005649C7"/>
    <w:pPr>
      <w:spacing w:line="360" w:lineRule="exact"/>
      <w:ind w:firstLineChars="100" w:firstLine="100"/>
    </w:pPr>
    <w:rPr>
      <w:rFonts w:ascii="ＭＳ 明朝" w:eastAsia="ＭＳ 明朝" w:hAnsi="ＭＳ 明朝" w:cs="ＭＳ 明朝"/>
      <w:b/>
      <w:szCs w:val="21"/>
    </w:rPr>
  </w:style>
  <w:style w:type="character" w:customStyle="1" w:styleId="affff3">
    <w:name w:val="５　表内（事業説明） (文字)"/>
    <w:link w:val="affff2"/>
    <w:rsid w:val="005649C7"/>
    <w:rPr>
      <w:rFonts w:ascii="ＭＳ 明朝" w:hAnsi="ＭＳ 明朝" w:cs="ＭＳ 明朝"/>
      <w:b/>
      <w:kern w:val="2"/>
      <w:sz w:val="21"/>
      <w:szCs w:val="21"/>
    </w:rPr>
  </w:style>
  <w:style w:type="paragraph" w:customStyle="1" w:styleId="01">
    <w:name w:val="0．メモ書き"/>
    <w:basedOn w:val="a"/>
    <w:link w:val="02"/>
    <w:qFormat/>
    <w:rsid w:val="005649C7"/>
    <w:pPr>
      <w:ind w:left="204" w:hangingChars="100" w:hanging="204"/>
    </w:pPr>
    <w:rPr>
      <w:rFonts w:ascii="Century" w:eastAsia="ＭＳ 明朝" w:hAnsi="Century"/>
      <w:b/>
      <w:color w:val="008000"/>
      <w:kern w:val="0"/>
      <w:sz w:val="20"/>
      <w:u w:val="wave"/>
    </w:rPr>
  </w:style>
  <w:style w:type="character" w:customStyle="1" w:styleId="02">
    <w:name w:val="0．メモ書き (文字)"/>
    <w:link w:val="01"/>
    <w:rsid w:val="005649C7"/>
    <w:rPr>
      <w:b/>
      <w:color w:val="008000"/>
      <w:u w:val="wave"/>
    </w:rPr>
  </w:style>
  <w:style w:type="paragraph" w:customStyle="1" w:styleId="affff4">
    <w:name w:val="０．メモ書き"/>
    <w:basedOn w:val="a"/>
    <w:link w:val="affff5"/>
    <w:qFormat/>
    <w:rsid w:val="005649C7"/>
    <w:rPr>
      <w:rFonts w:ascii="Century" w:eastAsia="ＭＳ 明朝" w:hAnsi="Century"/>
      <w:b/>
      <w:u w:val="wavyHeavy"/>
    </w:rPr>
  </w:style>
  <w:style w:type="character" w:customStyle="1" w:styleId="affff5">
    <w:name w:val="０．メモ書き (文字)"/>
    <w:link w:val="affff4"/>
    <w:rsid w:val="005649C7"/>
    <w:rPr>
      <w:b/>
      <w:kern w:val="2"/>
      <w:sz w:val="21"/>
      <w:u w:val="wavyHeavy"/>
    </w:rPr>
  </w:style>
  <w:style w:type="paragraph" w:customStyle="1" w:styleId="53">
    <w:name w:val="5　⑤文章"/>
    <w:basedOn w:val="a"/>
    <w:link w:val="54"/>
    <w:qFormat/>
    <w:rsid w:val="005649C7"/>
    <w:pPr>
      <w:spacing w:line="400" w:lineRule="exact"/>
      <w:ind w:leftChars="100" w:left="100" w:firstLineChars="100" w:firstLine="100"/>
    </w:pPr>
    <w:rPr>
      <w:rFonts w:ascii="HG丸ｺﾞｼｯｸM-PRO" w:eastAsia="HG丸ｺﾞｼｯｸM-PRO" w:hAnsi="HG丸ｺﾞｼｯｸM-PRO" w:cs="ＭＳ 明朝"/>
      <w:sz w:val="24"/>
    </w:rPr>
  </w:style>
  <w:style w:type="character" w:customStyle="1" w:styleId="54">
    <w:name w:val="5　⑤文章 (文字)"/>
    <w:link w:val="53"/>
    <w:rsid w:val="005649C7"/>
    <w:rPr>
      <w:rFonts w:ascii="HG丸ｺﾞｼｯｸM-PRO" w:eastAsia="HG丸ｺﾞｼｯｸM-PRO" w:hAnsi="HG丸ｺﾞｼｯｸM-PRO" w:cs="ＭＳ 明朝"/>
      <w:kern w:val="2"/>
      <w:sz w:val="24"/>
    </w:rPr>
  </w:style>
  <w:style w:type="paragraph" w:customStyle="1" w:styleId="affff6">
    <w:name w:val="５　【タイトル】　■"/>
    <w:basedOn w:val="a"/>
    <w:link w:val="affff7"/>
    <w:qFormat/>
    <w:rsid w:val="005649C7"/>
    <w:pPr>
      <w:spacing w:beforeLines="50" w:before="50" w:afterLines="20" w:after="20"/>
      <w:ind w:rightChars="100" w:right="100"/>
      <w:jc w:val="left"/>
    </w:pPr>
    <w:rPr>
      <w:rFonts w:ascii="ＭＳ ゴシック" w:eastAsia="ＭＳ ゴシック" w:hAnsi="ＭＳ ゴシック" w:cs="ＭＳ 明朝"/>
      <w:b/>
      <w:sz w:val="26"/>
      <w:szCs w:val="26"/>
    </w:rPr>
  </w:style>
  <w:style w:type="character" w:customStyle="1" w:styleId="affff7">
    <w:name w:val="５　【タイトル】　■ (文字)"/>
    <w:link w:val="affff6"/>
    <w:rsid w:val="005649C7"/>
    <w:rPr>
      <w:rFonts w:ascii="ＭＳ ゴシック" w:eastAsia="ＭＳ ゴシック" w:hAnsi="ＭＳ ゴシック" w:cs="ＭＳ 明朝"/>
      <w:b/>
      <w:kern w:val="2"/>
      <w:sz w:val="26"/>
      <w:szCs w:val="26"/>
    </w:rPr>
  </w:style>
  <w:style w:type="paragraph" w:customStyle="1" w:styleId="affff8">
    <w:name w:val="５．表内記述"/>
    <w:basedOn w:val="a"/>
    <w:link w:val="affff9"/>
    <w:qFormat/>
    <w:rsid w:val="005649C7"/>
    <w:pPr>
      <w:ind w:firstLineChars="100" w:firstLine="100"/>
    </w:pPr>
    <w:rPr>
      <w:rFonts w:ascii="メイリオ" w:eastAsia="メイリオ" w:hAnsi="HG丸ｺﾞｼｯｸM-PRO" w:cs="ＭＳ 明朝"/>
      <w:sz w:val="20"/>
      <w:szCs w:val="21"/>
    </w:rPr>
  </w:style>
  <w:style w:type="character" w:customStyle="1" w:styleId="affff9">
    <w:name w:val="５．表内記述 (文字)"/>
    <w:link w:val="affff8"/>
    <w:rsid w:val="005649C7"/>
    <w:rPr>
      <w:rFonts w:ascii="メイリオ" w:eastAsia="メイリオ" w:hAnsi="HG丸ｺﾞｼｯｸM-PRO" w:cs="ＭＳ 明朝"/>
      <w:kern w:val="2"/>
      <w:szCs w:val="21"/>
    </w:rPr>
  </w:style>
  <w:style w:type="paragraph" w:customStyle="1" w:styleId="affffa">
    <w:name w:val="５．表　項目名"/>
    <w:basedOn w:val="a"/>
    <w:link w:val="affffb"/>
    <w:qFormat/>
    <w:rsid w:val="005649C7"/>
    <w:pPr>
      <w:ind w:rightChars="-30" w:right="-30"/>
      <w:jc w:val="left"/>
      <w:outlineLvl w:val="4"/>
    </w:pPr>
    <w:rPr>
      <w:rFonts w:ascii="メイリオ" w:eastAsia="ＭＳ Ｐゴシック" w:hAnsi="ＭＳ ゴシック" w:cs="ＭＳ 明朝"/>
      <w:b/>
      <w:szCs w:val="26"/>
    </w:rPr>
  </w:style>
  <w:style w:type="character" w:customStyle="1" w:styleId="affffb">
    <w:name w:val="５．表　項目名 (文字)"/>
    <w:link w:val="affffa"/>
    <w:rsid w:val="005649C7"/>
    <w:rPr>
      <w:rFonts w:ascii="メイリオ" w:eastAsia="ＭＳ Ｐゴシック" w:hAnsi="ＭＳ ゴシック" w:cs="ＭＳ 明朝"/>
      <w:b/>
      <w:kern w:val="2"/>
      <w:sz w:val="21"/>
      <w:szCs w:val="26"/>
    </w:rPr>
  </w:style>
  <w:style w:type="paragraph" w:customStyle="1" w:styleId="affffc">
    <w:name w:val="５　表題（項目名）"/>
    <w:basedOn w:val="a"/>
    <w:link w:val="affffd"/>
    <w:qFormat/>
    <w:rsid w:val="005649C7"/>
    <w:pPr>
      <w:widowControl/>
      <w:spacing w:line="300" w:lineRule="exact"/>
      <w:jc w:val="center"/>
    </w:pPr>
    <w:rPr>
      <w:rFonts w:ascii="メイリオ" w:eastAsia="メイリオ" w:hAnsi="メイリオ" w:cs="メイリオ"/>
      <w:b/>
      <w:kern w:val="0"/>
      <w:szCs w:val="21"/>
    </w:rPr>
  </w:style>
  <w:style w:type="character" w:customStyle="1" w:styleId="affffd">
    <w:name w:val="５　表題（項目名） (文字)"/>
    <w:link w:val="affffc"/>
    <w:rsid w:val="005649C7"/>
    <w:rPr>
      <w:rFonts w:ascii="メイリオ" w:eastAsia="メイリオ" w:hAnsi="メイリオ" w:cs="メイリオ"/>
      <w:b/>
      <w:sz w:val="21"/>
      <w:szCs w:val="21"/>
    </w:rPr>
  </w:style>
  <w:style w:type="paragraph" w:customStyle="1" w:styleId="41">
    <w:name w:val="4．表（項目名）"/>
    <w:basedOn w:val="a"/>
    <w:link w:val="42"/>
    <w:qFormat/>
    <w:rsid w:val="005649C7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42">
    <w:name w:val="4．表（項目名） (文字)"/>
    <w:link w:val="41"/>
    <w:rsid w:val="005649C7"/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43">
    <w:name w:val="4　アンケート設問"/>
    <w:basedOn w:val="a7"/>
    <w:link w:val="44"/>
    <w:qFormat/>
    <w:rsid w:val="005649C7"/>
    <w:pPr>
      <w:pBdr>
        <w:top w:val="dashed" w:sz="8" w:space="1" w:color="auto"/>
        <w:left w:val="dashed" w:sz="8" w:space="4" w:color="auto"/>
        <w:bottom w:val="dashed" w:sz="8" w:space="1" w:color="auto"/>
        <w:right w:val="dashed" w:sz="8" w:space="4" w:color="auto"/>
      </w:pBdr>
      <w:spacing w:before="80" w:after="80"/>
      <w:ind w:leftChars="198" w:left="404"/>
    </w:pPr>
  </w:style>
  <w:style w:type="character" w:customStyle="1" w:styleId="44">
    <w:name w:val="4　アンケート設問 (文字)"/>
    <w:link w:val="43"/>
    <w:rsid w:val="005649C7"/>
    <w:rPr>
      <w:rFonts w:ascii="HG平成丸ｺﾞｼｯｸ体W8" w:eastAsia="HG丸ｺﾞｼｯｸM-PRO" w:hAnsi="ＭＳ ゴシック" w:cs="ＭＳ 明朝"/>
      <w:b/>
      <w:sz w:val="24"/>
      <w:szCs w:val="24"/>
    </w:rPr>
  </w:style>
  <w:style w:type="paragraph" w:customStyle="1" w:styleId="affffe">
    <w:name w:val="５．注釈"/>
    <w:basedOn w:val="a"/>
    <w:link w:val="afffff"/>
    <w:qFormat/>
    <w:rsid w:val="005649C7"/>
    <w:pPr>
      <w:spacing w:beforeLines="50" w:before="120"/>
      <w:ind w:leftChars="200" w:left="420"/>
    </w:pPr>
    <w:rPr>
      <w:rFonts w:ascii="ＭＳ 明朝" w:eastAsia="ＭＳ ゴシック" w:hAnsi="ＭＳ 明朝" w:cs="ＭＳ 明朝"/>
      <w:sz w:val="18"/>
      <w:szCs w:val="24"/>
    </w:rPr>
  </w:style>
  <w:style w:type="character" w:customStyle="1" w:styleId="afffff">
    <w:name w:val="５．注釈 (文字)"/>
    <w:link w:val="affffe"/>
    <w:rsid w:val="005649C7"/>
    <w:rPr>
      <w:rFonts w:ascii="ＭＳ 明朝" w:eastAsia="ＭＳ ゴシック" w:hAnsi="ＭＳ 明朝" w:cs="ＭＳ 明朝"/>
      <w:kern w:val="2"/>
      <w:sz w:val="18"/>
      <w:szCs w:val="24"/>
    </w:rPr>
  </w:style>
  <w:style w:type="paragraph" w:customStyle="1" w:styleId="afffff0">
    <w:name w:val="２．図表"/>
    <w:basedOn w:val="a"/>
    <w:link w:val="afffff1"/>
    <w:qFormat/>
    <w:rsid w:val="005649C7"/>
    <w:pPr>
      <w:spacing w:beforeLines="50" w:afterLines="100"/>
      <w:jc w:val="center"/>
    </w:pPr>
    <w:rPr>
      <w:rFonts w:ascii="Century" w:eastAsia="ＭＳ 明朝" w:hAnsi="Century"/>
      <w:szCs w:val="24"/>
    </w:rPr>
  </w:style>
  <w:style w:type="character" w:customStyle="1" w:styleId="afffff1">
    <w:name w:val="２．図表 (文字)"/>
    <w:link w:val="afffff0"/>
    <w:locked/>
    <w:rsid w:val="005649C7"/>
    <w:rPr>
      <w:kern w:val="2"/>
      <w:sz w:val="21"/>
      <w:szCs w:val="24"/>
    </w:rPr>
  </w:style>
  <w:style w:type="paragraph" w:customStyle="1" w:styleId="afffff2">
    <w:name w:val="４　図表"/>
    <w:basedOn w:val="a"/>
    <w:link w:val="afffff3"/>
    <w:qFormat/>
    <w:rsid w:val="005649C7"/>
    <w:pPr>
      <w:jc w:val="center"/>
    </w:pPr>
    <w:rPr>
      <w:rFonts w:ascii="ＭＳ 明朝" w:eastAsia="ＭＳ 明朝" w:hAnsi="Century" w:cs="ＭＳ 明朝"/>
      <w:sz w:val="24"/>
      <w:szCs w:val="24"/>
    </w:rPr>
  </w:style>
  <w:style w:type="character" w:customStyle="1" w:styleId="afffff3">
    <w:name w:val="４　図表 (文字)"/>
    <w:link w:val="afffff2"/>
    <w:rsid w:val="005649C7"/>
    <w:rPr>
      <w:rFonts w:ascii="ＭＳ 明朝" w:cs="ＭＳ 明朝"/>
      <w:kern w:val="2"/>
      <w:sz w:val="24"/>
      <w:szCs w:val="24"/>
    </w:rPr>
  </w:style>
  <w:style w:type="paragraph" w:customStyle="1" w:styleId="afffff4">
    <w:name w:val="４．■図表タイトル"/>
    <w:basedOn w:val="a"/>
    <w:link w:val="afffff5"/>
    <w:qFormat/>
    <w:rsid w:val="005649C7"/>
    <w:pPr>
      <w:ind w:leftChars="100" w:left="100"/>
      <w:jc w:val="left"/>
    </w:pPr>
    <w:rPr>
      <w:rFonts w:ascii="ＭＳ ゴシック" w:eastAsia="ＭＳ ゴシック" w:hAnsi="ＭＳ ゴシック" w:cs="ＭＳ 明朝"/>
      <w:sz w:val="20"/>
      <w:szCs w:val="22"/>
    </w:rPr>
  </w:style>
  <w:style w:type="character" w:customStyle="1" w:styleId="afffff5">
    <w:name w:val="４．■図表タイトル (文字)"/>
    <w:link w:val="afffff4"/>
    <w:rsid w:val="005649C7"/>
    <w:rPr>
      <w:rFonts w:ascii="ＭＳ ゴシック" w:eastAsia="ＭＳ ゴシック" w:hAnsi="ＭＳ ゴシック" w:cs="ＭＳ 明朝"/>
      <w:kern w:val="2"/>
      <w:szCs w:val="22"/>
    </w:rPr>
  </w:style>
  <w:style w:type="paragraph" w:customStyle="1" w:styleId="afffff6">
    <w:name w:val="４　④文章"/>
    <w:basedOn w:val="aff8"/>
    <w:link w:val="afffff7"/>
    <w:qFormat/>
    <w:rsid w:val="005649C7"/>
    <w:pPr>
      <w:ind w:left="240" w:firstLineChars="100" w:firstLine="240"/>
    </w:pPr>
  </w:style>
  <w:style w:type="character" w:customStyle="1" w:styleId="afffff7">
    <w:name w:val="４　④文章 (文字)"/>
    <w:basedOn w:val="aff9"/>
    <w:link w:val="afffff6"/>
    <w:rsid w:val="005649C7"/>
    <w:rPr>
      <w:rFonts w:ascii="HG丸ｺﾞｼｯｸM-PRO" w:eastAsia="HG丸ｺﾞｼｯｸM-PRO" w:hAnsi="HG丸ｺﾞｼｯｸM-PRO" w:cs="ＭＳ 明朝"/>
      <w:kern w:val="2"/>
      <w:sz w:val="24"/>
    </w:rPr>
  </w:style>
  <w:style w:type="paragraph" w:customStyle="1" w:styleId="afffff8">
    <w:name w:val="６　※図表注釈"/>
    <w:basedOn w:val="a"/>
    <w:link w:val="afffff9"/>
    <w:qFormat/>
    <w:rsid w:val="005649C7"/>
    <w:pPr>
      <w:spacing w:line="240" w:lineRule="exact"/>
      <w:ind w:leftChars="200" w:left="200" w:rightChars="100" w:right="100"/>
      <w:jc w:val="left"/>
    </w:pPr>
    <w:rPr>
      <w:rFonts w:ascii="ＭＳ ゴシック" w:eastAsia="ＭＳ Ｐゴシック" w:hAnsi="ＭＳ ゴシック"/>
      <w:sz w:val="18"/>
    </w:rPr>
  </w:style>
  <w:style w:type="character" w:customStyle="1" w:styleId="afffff9">
    <w:name w:val="６　※図表注釈 (文字)"/>
    <w:link w:val="afffff8"/>
    <w:rsid w:val="005649C7"/>
    <w:rPr>
      <w:rFonts w:ascii="ＭＳ ゴシック" w:eastAsia="ＭＳ Ｐゴシック" w:hAnsi="ＭＳ ゴシック"/>
      <w:kern w:val="2"/>
      <w:sz w:val="18"/>
    </w:rPr>
  </w:style>
  <w:style w:type="character" w:customStyle="1" w:styleId="10">
    <w:name w:val="見出し 1 (文字)"/>
    <w:basedOn w:val="a0"/>
    <w:link w:val="1"/>
    <w:rsid w:val="005649C7"/>
    <w:rPr>
      <w:rFonts w:ascii="Arial" w:eastAsia="ＭＳ ゴシック" w:hAnsi="Arial"/>
      <w:w w:val="150"/>
      <w:sz w:val="28"/>
    </w:rPr>
  </w:style>
  <w:style w:type="character" w:customStyle="1" w:styleId="20">
    <w:name w:val="見出し 2 (文字)"/>
    <w:basedOn w:val="a0"/>
    <w:link w:val="2"/>
    <w:rsid w:val="005649C7"/>
    <w:rPr>
      <w:rFonts w:ascii="ＭＳ ゴシック" w:eastAsia="ＭＳ ゴシック" w:hAnsi="ＭＳ ゴシック"/>
      <w:sz w:val="24"/>
    </w:rPr>
  </w:style>
  <w:style w:type="character" w:customStyle="1" w:styleId="30">
    <w:name w:val="見出し 3 (文字)"/>
    <w:basedOn w:val="a0"/>
    <w:link w:val="3"/>
    <w:rsid w:val="005649C7"/>
    <w:rPr>
      <w:rFonts w:hAnsi="ＭＳ 明朝" w:cs="Arial Unicode MS"/>
      <w:szCs w:val="27"/>
    </w:rPr>
  </w:style>
  <w:style w:type="character" w:customStyle="1" w:styleId="40">
    <w:name w:val="見出し 4 (文字)"/>
    <w:basedOn w:val="a0"/>
    <w:link w:val="4"/>
    <w:rsid w:val="005649C7"/>
    <w:rPr>
      <w:rFonts w:hAnsi="ＭＳ 明朝"/>
    </w:rPr>
  </w:style>
  <w:style w:type="character" w:customStyle="1" w:styleId="50">
    <w:name w:val="見出し 5 (文字)"/>
    <w:basedOn w:val="a0"/>
    <w:link w:val="5"/>
    <w:rsid w:val="005649C7"/>
    <w:rPr>
      <w:rFonts w:ascii="Arial" w:eastAsia="ＭＳ ゴシック" w:hAnsi="Arial"/>
      <w:sz w:val="21"/>
    </w:rPr>
  </w:style>
  <w:style w:type="character" w:customStyle="1" w:styleId="60">
    <w:name w:val="見出し 6 (文字)"/>
    <w:basedOn w:val="a0"/>
    <w:link w:val="6"/>
    <w:rsid w:val="005649C7"/>
    <w:rPr>
      <w:sz w:val="21"/>
    </w:rPr>
  </w:style>
  <w:style w:type="character" w:customStyle="1" w:styleId="70">
    <w:name w:val="見出し 7 (文字)"/>
    <w:basedOn w:val="a0"/>
    <w:link w:val="7"/>
    <w:rsid w:val="005649C7"/>
    <w:rPr>
      <w:sz w:val="21"/>
    </w:rPr>
  </w:style>
  <w:style w:type="character" w:customStyle="1" w:styleId="80">
    <w:name w:val="見出し 8 (文字)"/>
    <w:basedOn w:val="a0"/>
    <w:link w:val="8"/>
    <w:rsid w:val="005649C7"/>
    <w:rPr>
      <w:sz w:val="21"/>
    </w:rPr>
  </w:style>
  <w:style w:type="character" w:customStyle="1" w:styleId="90">
    <w:name w:val="見出し 9 (文字)"/>
    <w:basedOn w:val="a0"/>
    <w:link w:val="9"/>
    <w:rsid w:val="005649C7"/>
    <w:rPr>
      <w:sz w:val="21"/>
    </w:rPr>
  </w:style>
  <w:style w:type="paragraph" w:styleId="afffffa">
    <w:name w:val="caption"/>
    <w:basedOn w:val="a"/>
    <w:next w:val="a"/>
    <w:qFormat/>
    <w:rsid w:val="005649C7"/>
    <w:pPr>
      <w:spacing w:before="120" w:after="240"/>
    </w:pPr>
    <w:rPr>
      <w:rFonts w:ascii="Century" w:eastAsia="ＭＳ 明朝" w:hAnsi="Century"/>
      <w:b/>
      <w:bCs/>
      <w:kern w:val="0"/>
      <w:sz w:val="20"/>
    </w:rPr>
  </w:style>
  <w:style w:type="table" w:styleId="afffffb">
    <w:name w:val="Table Grid"/>
    <w:basedOn w:val="a1"/>
    <w:uiPriority w:val="59"/>
    <w:rsid w:val="00F85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c">
    <w:name w:val="Balloon Text"/>
    <w:basedOn w:val="a"/>
    <w:link w:val="afffffd"/>
    <w:uiPriority w:val="99"/>
    <w:semiHidden/>
    <w:unhideWhenUsed/>
    <w:rsid w:val="004D6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fd">
    <w:name w:val="吹き出し (文字)"/>
    <w:basedOn w:val="a0"/>
    <w:link w:val="afffffc"/>
    <w:uiPriority w:val="99"/>
    <w:semiHidden/>
    <w:rsid w:val="004D60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南房総市</dc:creator>
  <cp:lastModifiedBy>髙梨　和子</cp:lastModifiedBy>
  <cp:revision>2</cp:revision>
  <cp:lastPrinted>2018-07-19T11:46:00Z</cp:lastPrinted>
  <dcterms:created xsi:type="dcterms:W3CDTF">2024-05-14T05:42:00Z</dcterms:created>
  <dcterms:modified xsi:type="dcterms:W3CDTF">2024-05-14T05:42:00Z</dcterms:modified>
</cp:coreProperties>
</file>