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1A35" w14:textId="582D37C8" w:rsidR="0072064C" w:rsidRDefault="002A7DB6">
      <w:pPr>
        <w:rPr>
          <w:bCs/>
          <w:sz w:val="36"/>
          <w:szCs w:val="36"/>
        </w:rPr>
      </w:pPr>
      <w:r w:rsidRPr="002A7DB6">
        <w:rPr>
          <w:rFonts w:hint="eastAsia"/>
          <w:bCs/>
          <w:sz w:val="36"/>
          <w:szCs w:val="36"/>
        </w:rPr>
        <w:t>千倉地区複合施設について</w:t>
      </w:r>
    </w:p>
    <w:p w14:paraId="59C1D330" w14:textId="4C217E25" w:rsidR="002A7DB6" w:rsidRPr="002A7DB6" w:rsidRDefault="002A7DB6">
      <w:pPr>
        <w:rPr>
          <w:rFonts w:hint="eastAsia"/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（旧忽戸小学校跡地）</w:t>
      </w:r>
    </w:p>
    <w:p w14:paraId="59A32424" w14:textId="77777777" w:rsidR="00E34065" w:rsidRPr="00E34065" w:rsidRDefault="00E34065">
      <w:pPr>
        <w:rPr>
          <w:sz w:val="36"/>
          <w:szCs w:val="36"/>
        </w:rPr>
      </w:pPr>
    </w:p>
    <w:p w14:paraId="413E85EB" w14:textId="0C6576D0" w:rsidR="00320B9F" w:rsidRPr="00EB0510" w:rsidRDefault="003A4C3D" w:rsidP="00320B9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="00320B9F">
        <w:rPr>
          <w:rFonts w:hint="eastAsia"/>
          <w:sz w:val="36"/>
          <w:szCs w:val="36"/>
        </w:rPr>
        <w:t>１</w:t>
      </w:r>
      <w:r w:rsidR="002A7DB6">
        <w:rPr>
          <w:rFonts w:hint="eastAsia"/>
          <w:sz w:val="36"/>
          <w:szCs w:val="36"/>
        </w:rPr>
        <w:t>枚目</w:t>
      </w:r>
      <w:r w:rsidR="00320B9F">
        <w:rPr>
          <w:rFonts w:hint="eastAsia"/>
          <w:sz w:val="36"/>
          <w:szCs w:val="36"/>
        </w:rPr>
        <w:t>上部のイラストは、国道からの進入路から見たエントランス周辺の外観イメージ図</w:t>
      </w:r>
      <w:r w:rsidR="002A7DB6">
        <w:rPr>
          <w:rFonts w:hint="eastAsia"/>
          <w:sz w:val="36"/>
          <w:szCs w:val="36"/>
        </w:rPr>
        <w:t>で</w:t>
      </w:r>
      <w:r w:rsidR="00320B9F">
        <w:rPr>
          <w:rFonts w:hint="eastAsia"/>
          <w:sz w:val="36"/>
          <w:szCs w:val="36"/>
        </w:rPr>
        <w:t>す。</w:t>
      </w:r>
    </w:p>
    <w:p w14:paraId="5CC61F95" w14:textId="0065D5E1" w:rsidR="00CA16AA" w:rsidRDefault="00CA16AA" w:rsidP="00CA16AA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　施設の西側にコミュニティセンター、東側に図書館を配置し、地域のランドマークとして、窓明かりが見えるなど地域に開かれた施設を目指します。</w:t>
      </w:r>
    </w:p>
    <w:p w14:paraId="68E6BBD6" w14:textId="77777777" w:rsidR="002A7DB6" w:rsidRDefault="00B5124C" w:rsidP="00CA16AA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コミュニティセンター</w:t>
      </w:r>
      <w:r w:rsidR="00603A72">
        <w:rPr>
          <w:rFonts w:hint="eastAsia"/>
          <w:sz w:val="36"/>
          <w:szCs w:val="36"/>
        </w:rPr>
        <w:t>部分</w:t>
      </w:r>
      <w:r>
        <w:rPr>
          <w:rFonts w:hint="eastAsia"/>
          <w:sz w:val="36"/>
          <w:szCs w:val="36"/>
        </w:rPr>
        <w:t>の屋根には、太陽光パネルを設置し、災害時</w:t>
      </w:r>
      <w:r w:rsidR="000116DD">
        <w:rPr>
          <w:rFonts w:hint="eastAsia"/>
          <w:sz w:val="36"/>
          <w:szCs w:val="36"/>
        </w:rPr>
        <w:t>は</w:t>
      </w:r>
      <w:r w:rsidR="00603A72">
        <w:rPr>
          <w:rFonts w:hint="eastAsia"/>
          <w:sz w:val="36"/>
          <w:szCs w:val="36"/>
        </w:rPr>
        <w:t>専用</w:t>
      </w:r>
      <w:r w:rsidR="000116DD">
        <w:rPr>
          <w:rFonts w:hint="eastAsia"/>
          <w:sz w:val="36"/>
          <w:szCs w:val="36"/>
        </w:rPr>
        <w:t>の</w:t>
      </w:r>
      <w:r w:rsidR="00603A72">
        <w:rPr>
          <w:rFonts w:hint="eastAsia"/>
          <w:sz w:val="36"/>
          <w:szCs w:val="36"/>
        </w:rPr>
        <w:t>コンセントより電源の供給が可能</w:t>
      </w:r>
      <w:r w:rsidR="002A7DB6">
        <w:rPr>
          <w:rFonts w:hint="eastAsia"/>
          <w:sz w:val="36"/>
          <w:szCs w:val="36"/>
        </w:rPr>
        <w:t>で</w:t>
      </w:r>
      <w:r w:rsidR="00603A72">
        <w:rPr>
          <w:rFonts w:hint="eastAsia"/>
          <w:sz w:val="36"/>
          <w:szCs w:val="36"/>
        </w:rPr>
        <w:t>す。</w:t>
      </w:r>
    </w:p>
    <w:p w14:paraId="3B13051F" w14:textId="3D2C5634" w:rsidR="00CA16AA" w:rsidRDefault="00603A72" w:rsidP="002A7DB6">
      <w:pPr>
        <w:ind w:firstLineChars="100" w:firstLine="36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屋根の中央に突起状</w:t>
      </w:r>
      <w:r w:rsidR="0055646B">
        <w:rPr>
          <w:rFonts w:hint="eastAsia"/>
          <w:sz w:val="36"/>
          <w:szCs w:val="36"/>
        </w:rPr>
        <w:t>に</w:t>
      </w:r>
      <w:r>
        <w:rPr>
          <w:rFonts w:hint="eastAsia"/>
          <w:sz w:val="36"/>
          <w:szCs w:val="36"/>
        </w:rPr>
        <w:t>見える物は、ロビーに設置する薪ストーブの煙突です。</w:t>
      </w:r>
    </w:p>
    <w:p w14:paraId="2E5384BC" w14:textId="70E2F27E" w:rsidR="00CA16AA" w:rsidRPr="00017363" w:rsidRDefault="00017363" w:rsidP="002A7DB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２</w:t>
      </w:r>
      <w:r w:rsidR="002A7DB6">
        <w:rPr>
          <w:rFonts w:hint="eastAsia"/>
          <w:sz w:val="36"/>
          <w:szCs w:val="36"/>
        </w:rPr>
        <w:t>枚目は</w:t>
      </w:r>
      <w:r w:rsidR="009C7670">
        <w:rPr>
          <w:rFonts w:hint="eastAsia"/>
          <w:sz w:val="36"/>
          <w:szCs w:val="36"/>
        </w:rPr>
        <w:t>施設の配置図</w:t>
      </w:r>
      <w:r w:rsidR="002A7DB6">
        <w:rPr>
          <w:rFonts w:hint="eastAsia"/>
          <w:sz w:val="36"/>
          <w:szCs w:val="36"/>
        </w:rPr>
        <w:t>で</w:t>
      </w:r>
      <w:r w:rsidR="009C7670">
        <w:rPr>
          <w:rFonts w:hint="eastAsia"/>
          <w:sz w:val="36"/>
          <w:szCs w:val="36"/>
        </w:rPr>
        <w:t>す。</w:t>
      </w:r>
      <w:r>
        <w:rPr>
          <w:rFonts w:hint="eastAsia"/>
          <w:sz w:val="36"/>
          <w:szCs w:val="36"/>
        </w:rPr>
        <w:t>敷地北側に建物を配置し、道路からの視認性が良く、はじめての利用者にもわかりやすい</w:t>
      </w:r>
      <w:r w:rsidRPr="00A400D3">
        <w:rPr>
          <w:rFonts w:hint="eastAsia"/>
          <w:sz w:val="36"/>
          <w:szCs w:val="36"/>
        </w:rPr>
        <w:t>配置とし</w:t>
      </w:r>
      <w:r>
        <w:rPr>
          <w:rFonts w:hint="eastAsia"/>
          <w:sz w:val="36"/>
          <w:szCs w:val="36"/>
        </w:rPr>
        <w:t>てい</w:t>
      </w:r>
      <w:r w:rsidRPr="00A400D3">
        <w:rPr>
          <w:rFonts w:hint="eastAsia"/>
          <w:sz w:val="36"/>
          <w:szCs w:val="36"/>
        </w:rPr>
        <w:t>ます</w:t>
      </w:r>
      <w:r>
        <w:rPr>
          <w:rFonts w:hint="eastAsia"/>
          <w:sz w:val="36"/>
          <w:szCs w:val="36"/>
        </w:rPr>
        <w:t>。</w:t>
      </w:r>
    </w:p>
    <w:p w14:paraId="52035B80" w14:textId="69EA6C4E" w:rsidR="00CA16AA" w:rsidRDefault="00017363" w:rsidP="002A7DB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３</w:t>
      </w:r>
      <w:r w:rsidR="002A7DB6">
        <w:rPr>
          <w:rFonts w:hint="eastAsia"/>
          <w:sz w:val="36"/>
          <w:szCs w:val="36"/>
        </w:rPr>
        <w:t>枚目は</w:t>
      </w:r>
      <w:r w:rsidR="009C7670">
        <w:rPr>
          <w:rFonts w:hint="eastAsia"/>
          <w:sz w:val="36"/>
          <w:szCs w:val="36"/>
        </w:rPr>
        <w:t>施設の平面図</w:t>
      </w:r>
      <w:r w:rsidR="002A7DB6">
        <w:rPr>
          <w:rFonts w:hint="eastAsia"/>
          <w:sz w:val="36"/>
          <w:szCs w:val="36"/>
        </w:rPr>
        <w:t>で</w:t>
      </w:r>
      <w:r w:rsidR="009C7670">
        <w:rPr>
          <w:rFonts w:hint="eastAsia"/>
          <w:sz w:val="36"/>
          <w:szCs w:val="36"/>
        </w:rPr>
        <w:t>す。</w:t>
      </w:r>
      <w:bookmarkStart w:id="0" w:name="_Hlk177569340"/>
      <w:r w:rsidR="001D1436">
        <w:rPr>
          <w:rFonts w:hint="eastAsia"/>
          <w:sz w:val="36"/>
          <w:szCs w:val="36"/>
        </w:rPr>
        <w:t>薄い緑色の部分がコミュニティセンター</w:t>
      </w:r>
      <w:r w:rsidR="002A7DB6">
        <w:rPr>
          <w:rFonts w:hint="eastAsia"/>
          <w:sz w:val="36"/>
          <w:szCs w:val="36"/>
        </w:rPr>
        <w:t>です</w:t>
      </w:r>
      <w:r w:rsidR="001D1436">
        <w:rPr>
          <w:rFonts w:hint="eastAsia"/>
          <w:sz w:val="36"/>
          <w:szCs w:val="36"/>
        </w:rPr>
        <w:t>。</w:t>
      </w:r>
    </w:p>
    <w:bookmarkEnd w:id="0"/>
    <w:p w14:paraId="1FA92117" w14:textId="518E8BAA" w:rsidR="00A11FBD" w:rsidRDefault="00E4789B" w:rsidP="00A11FBD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大ホールは</w:t>
      </w:r>
      <w:r w:rsidR="00A67045">
        <w:rPr>
          <w:rFonts w:hint="eastAsia"/>
          <w:sz w:val="36"/>
          <w:szCs w:val="36"/>
        </w:rPr>
        <w:t>、音響や照明など多機能な設備を備え、映画の上映会や音楽イベント、講演会、地域集会など多目的な利用を想定しており、遮音性にも配慮した構造となって</w:t>
      </w:r>
      <w:r w:rsidR="002A7DB6">
        <w:rPr>
          <w:rFonts w:hint="eastAsia"/>
          <w:sz w:val="36"/>
          <w:szCs w:val="36"/>
        </w:rPr>
        <w:t>いま</w:t>
      </w:r>
      <w:r w:rsidR="00A67045">
        <w:rPr>
          <w:rFonts w:hint="eastAsia"/>
          <w:sz w:val="36"/>
          <w:szCs w:val="36"/>
        </w:rPr>
        <w:t>す。ステージ</w:t>
      </w:r>
      <w:r w:rsidR="00A67045">
        <w:rPr>
          <w:rFonts w:hint="eastAsia"/>
          <w:sz w:val="36"/>
          <w:szCs w:val="36"/>
        </w:rPr>
        <w:lastRenderedPageBreak/>
        <w:t>横の中会議室は、ステージの袖に入口を設け楽屋として活用することができます。</w:t>
      </w:r>
      <w:r w:rsidR="00A11FBD">
        <w:rPr>
          <w:rFonts w:hint="eastAsia"/>
          <w:sz w:val="36"/>
          <w:szCs w:val="36"/>
        </w:rPr>
        <w:t>他にも</w:t>
      </w:r>
      <w:r w:rsidR="00980CFB">
        <w:rPr>
          <w:rFonts w:hint="eastAsia"/>
          <w:sz w:val="36"/>
          <w:szCs w:val="36"/>
        </w:rPr>
        <w:t>和室</w:t>
      </w:r>
      <w:r w:rsidR="00A11FBD">
        <w:rPr>
          <w:rFonts w:hint="eastAsia"/>
          <w:sz w:val="36"/>
          <w:szCs w:val="36"/>
        </w:rPr>
        <w:t>が２室、小会議室が４室、ボードゲームやカードゲームの利用ができるプレイルーム、調理室があります。小会議室３室と調理室には、</w:t>
      </w:r>
      <w:r w:rsidR="00416B17">
        <w:rPr>
          <w:rFonts w:hint="eastAsia"/>
          <w:sz w:val="36"/>
          <w:szCs w:val="36"/>
        </w:rPr>
        <w:t>移動式間仕切壁</w:t>
      </w:r>
      <w:r w:rsidR="00A11FBD">
        <w:rPr>
          <w:rFonts w:hint="eastAsia"/>
          <w:sz w:val="36"/>
          <w:szCs w:val="36"/>
        </w:rPr>
        <w:t>があり、用途に応じ</w:t>
      </w:r>
      <w:r w:rsidR="00416B17">
        <w:rPr>
          <w:rFonts w:hint="eastAsia"/>
          <w:sz w:val="36"/>
          <w:szCs w:val="36"/>
        </w:rPr>
        <w:t>て大きな空間として利用することが</w:t>
      </w:r>
      <w:r w:rsidR="00A11FBD">
        <w:rPr>
          <w:rFonts w:hint="eastAsia"/>
          <w:sz w:val="36"/>
          <w:szCs w:val="36"/>
        </w:rPr>
        <w:t>可能です。</w:t>
      </w:r>
    </w:p>
    <w:p w14:paraId="08F1D353" w14:textId="77777777" w:rsidR="002A7DB6" w:rsidRDefault="00A11FBD" w:rsidP="002A7DB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薄い</w:t>
      </w:r>
      <w:r w:rsidR="007855BD">
        <w:rPr>
          <w:rFonts w:hint="eastAsia"/>
          <w:sz w:val="36"/>
          <w:szCs w:val="36"/>
        </w:rPr>
        <w:t>黄色</w:t>
      </w:r>
      <w:r>
        <w:rPr>
          <w:rFonts w:hint="eastAsia"/>
          <w:sz w:val="36"/>
          <w:szCs w:val="36"/>
        </w:rPr>
        <w:t>の部分が図書館</w:t>
      </w:r>
      <w:r w:rsidR="002A7DB6">
        <w:rPr>
          <w:rFonts w:hint="eastAsia"/>
          <w:sz w:val="36"/>
          <w:szCs w:val="36"/>
        </w:rPr>
        <w:t>で</w:t>
      </w:r>
      <w:r>
        <w:rPr>
          <w:rFonts w:hint="eastAsia"/>
          <w:sz w:val="36"/>
          <w:szCs w:val="36"/>
        </w:rPr>
        <w:t>す。</w:t>
      </w:r>
    </w:p>
    <w:p w14:paraId="09ACF8A8" w14:textId="31684A29" w:rsidR="00CA16AA" w:rsidRDefault="00416B17" w:rsidP="002A7DB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図書館は利用目的ごとにゾーニングし、明るく居心地の良い開放的な図書空間としています。児童書や絵本コーナー、こどもスタジオなどをロビー側に集約し、こどもスタジオは読み聞かせに配慮した整備を行います。</w:t>
      </w:r>
      <w:r w:rsidR="00F45800">
        <w:rPr>
          <w:rFonts w:hint="eastAsia"/>
          <w:sz w:val="36"/>
          <w:szCs w:val="36"/>
        </w:rPr>
        <w:t>奥に進むにつれ大人のエリアとすることで、こどもエリアと距離を取り、北側の壁にカウンター式の閲覧スペースを設けています。</w:t>
      </w:r>
    </w:p>
    <w:p w14:paraId="7A0FBF58" w14:textId="382BB798" w:rsidR="00F45800" w:rsidRDefault="00F45800" w:rsidP="00CA16AA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薄い紫色の部分が共用部</w:t>
      </w:r>
      <w:r w:rsidR="002A7DB6">
        <w:rPr>
          <w:rFonts w:hint="eastAsia"/>
          <w:sz w:val="36"/>
          <w:szCs w:val="36"/>
        </w:rPr>
        <w:t>で</w:t>
      </w:r>
      <w:r>
        <w:rPr>
          <w:rFonts w:hint="eastAsia"/>
          <w:sz w:val="36"/>
          <w:szCs w:val="36"/>
        </w:rPr>
        <w:t>す。</w:t>
      </w:r>
    </w:p>
    <w:p w14:paraId="252946F6" w14:textId="4D49DB2A" w:rsidR="00017363" w:rsidRDefault="00CC44F1" w:rsidP="00311980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ロビーは、様々な企画イベントや、移動式展示パネルを使った市民の方々のギャラリー空間として活用でき、交流を生み出す場所となり</w:t>
      </w:r>
      <w:r w:rsidR="00311980">
        <w:rPr>
          <w:rFonts w:hint="eastAsia"/>
          <w:sz w:val="36"/>
          <w:szCs w:val="36"/>
        </w:rPr>
        <w:t>、</w:t>
      </w:r>
      <w:r w:rsidR="00980CFB">
        <w:rPr>
          <w:rFonts w:hint="eastAsia"/>
          <w:sz w:val="36"/>
          <w:szCs w:val="36"/>
        </w:rPr>
        <w:t>各種の集会や催し物に利用できます。</w:t>
      </w:r>
    </w:p>
    <w:p w14:paraId="7C3373F8" w14:textId="25D4C594" w:rsidR="00E34065" w:rsidRDefault="00E34065" w:rsidP="002A7DB6">
      <w:pPr>
        <w:rPr>
          <w:rFonts w:hint="eastAsia"/>
          <w:sz w:val="36"/>
          <w:szCs w:val="36"/>
        </w:rPr>
      </w:pPr>
    </w:p>
    <w:sectPr w:rsidR="00E34065" w:rsidSect="00841E9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0FED" w14:textId="77777777" w:rsidR="0079727E" w:rsidRDefault="0079727E" w:rsidP="007E1891">
      <w:r>
        <w:separator/>
      </w:r>
    </w:p>
  </w:endnote>
  <w:endnote w:type="continuationSeparator" w:id="0">
    <w:p w14:paraId="0ECFA05D" w14:textId="77777777" w:rsidR="0079727E" w:rsidRDefault="0079727E" w:rsidP="007E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20633" w14:textId="77777777" w:rsidR="0079727E" w:rsidRDefault="0079727E" w:rsidP="007E1891">
      <w:r>
        <w:separator/>
      </w:r>
    </w:p>
  </w:footnote>
  <w:footnote w:type="continuationSeparator" w:id="0">
    <w:p w14:paraId="6DF5088C" w14:textId="77777777" w:rsidR="0079727E" w:rsidRDefault="0079727E" w:rsidP="007E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241"/>
    <w:rsid w:val="000116DD"/>
    <w:rsid w:val="00015528"/>
    <w:rsid w:val="00017363"/>
    <w:rsid w:val="00024B8A"/>
    <w:rsid w:val="000550CC"/>
    <w:rsid w:val="00061B98"/>
    <w:rsid w:val="0008491B"/>
    <w:rsid w:val="000913EB"/>
    <w:rsid w:val="000937AB"/>
    <w:rsid w:val="000C32D5"/>
    <w:rsid w:val="0013378C"/>
    <w:rsid w:val="00192438"/>
    <w:rsid w:val="001B6D9F"/>
    <w:rsid w:val="001D1436"/>
    <w:rsid w:val="002760CD"/>
    <w:rsid w:val="002A2684"/>
    <w:rsid w:val="002A7DB6"/>
    <w:rsid w:val="00311980"/>
    <w:rsid w:val="003129A9"/>
    <w:rsid w:val="0031556D"/>
    <w:rsid w:val="00320B9F"/>
    <w:rsid w:val="003A4C3D"/>
    <w:rsid w:val="003B4253"/>
    <w:rsid w:val="003D6F2A"/>
    <w:rsid w:val="003D77AC"/>
    <w:rsid w:val="003E27FB"/>
    <w:rsid w:val="00402415"/>
    <w:rsid w:val="00416B17"/>
    <w:rsid w:val="004953A3"/>
    <w:rsid w:val="0055646B"/>
    <w:rsid w:val="00560D00"/>
    <w:rsid w:val="005A11FE"/>
    <w:rsid w:val="005A7497"/>
    <w:rsid w:val="005F3CC0"/>
    <w:rsid w:val="00603A72"/>
    <w:rsid w:val="00645615"/>
    <w:rsid w:val="006516F2"/>
    <w:rsid w:val="00661501"/>
    <w:rsid w:val="006B4241"/>
    <w:rsid w:val="0072064C"/>
    <w:rsid w:val="007855BD"/>
    <w:rsid w:val="0079727E"/>
    <w:rsid w:val="007C0DD3"/>
    <w:rsid w:val="007E1891"/>
    <w:rsid w:val="007F14CF"/>
    <w:rsid w:val="007F256C"/>
    <w:rsid w:val="00807680"/>
    <w:rsid w:val="008314B0"/>
    <w:rsid w:val="00841E98"/>
    <w:rsid w:val="00851AFA"/>
    <w:rsid w:val="00860BEA"/>
    <w:rsid w:val="00881DCD"/>
    <w:rsid w:val="008A62C2"/>
    <w:rsid w:val="008B1BB6"/>
    <w:rsid w:val="008B7632"/>
    <w:rsid w:val="008E34DF"/>
    <w:rsid w:val="008F31C5"/>
    <w:rsid w:val="008F5FEC"/>
    <w:rsid w:val="0091787A"/>
    <w:rsid w:val="00937CEC"/>
    <w:rsid w:val="00957963"/>
    <w:rsid w:val="00980CFB"/>
    <w:rsid w:val="009A0511"/>
    <w:rsid w:val="009C7670"/>
    <w:rsid w:val="00A111E1"/>
    <w:rsid w:val="00A11FBD"/>
    <w:rsid w:val="00A136D3"/>
    <w:rsid w:val="00A400D3"/>
    <w:rsid w:val="00A67045"/>
    <w:rsid w:val="00A70E1F"/>
    <w:rsid w:val="00A73C26"/>
    <w:rsid w:val="00A854D9"/>
    <w:rsid w:val="00A871C2"/>
    <w:rsid w:val="00AB28D1"/>
    <w:rsid w:val="00B40299"/>
    <w:rsid w:val="00B5124C"/>
    <w:rsid w:val="00B82D43"/>
    <w:rsid w:val="00BA12DD"/>
    <w:rsid w:val="00BC5F87"/>
    <w:rsid w:val="00BE46D0"/>
    <w:rsid w:val="00BE52C9"/>
    <w:rsid w:val="00C1075F"/>
    <w:rsid w:val="00C32D45"/>
    <w:rsid w:val="00C5735B"/>
    <w:rsid w:val="00CA05DB"/>
    <w:rsid w:val="00CA16AA"/>
    <w:rsid w:val="00CC44F1"/>
    <w:rsid w:val="00CF1047"/>
    <w:rsid w:val="00CF2C46"/>
    <w:rsid w:val="00D04980"/>
    <w:rsid w:val="00D16587"/>
    <w:rsid w:val="00D7023B"/>
    <w:rsid w:val="00D7422D"/>
    <w:rsid w:val="00DC3CA1"/>
    <w:rsid w:val="00E34065"/>
    <w:rsid w:val="00E37911"/>
    <w:rsid w:val="00E4789B"/>
    <w:rsid w:val="00E912B9"/>
    <w:rsid w:val="00EB0510"/>
    <w:rsid w:val="00F014C3"/>
    <w:rsid w:val="00F45800"/>
    <w:rsid w:val="00F743DB"/>
    <w:rsid w:val="00F914AF"/>
    <w:rsid w:val="00F93D85"/>
    <w:rsid w:val="00FB1675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A041F3"/>
  <w15:chartTrackingRefBased/>
  <w15:docId w15:val="{6E583ED0-ABB7-4B21-82D3-9A6ACF3C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2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8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891"/>
  </w:style>
  <w:style w:type="paragraph" w:styleId="a5">
    <w:name w:val="footer"/>
    <w:basedOn w:val="a"/>
    <w:link w:val="a6"/>
    <w:uiPriority w:val="99"/>
    <w:unhideWhenUsed/>
    <w:rsid w:val="007E18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891"/>
  </w:style>
  <w:style w:type="paragraph" w:styleId="a7">
    <w:name w:val="Balloon Text"/>
    <w:basedOn w:val="a"/>
    <w:link w:val="a8"/>
    <w:uiPriority w:val="99"/>
    <w:semiHidden/>
    <w:unhideWhenUsed/>
    <w:rsid w:val="007E18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18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Ｐ明朝"/>
        <a:ea typeface="ＭＳ Ｐ明朝"/>
        <a:cs typeface=""/>
      </a:majorFont>
      <a:minorFont>
        <a:latin typeface="ＭＳ Ｐ明朝"/>
        <a:ea typeface="ＭＳ Ｐ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EDD0-86F7-40AD-868A-F45C00976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勉</dc:creator>
  <cp:keywords/>
  <dc:description/>
  <cp:lastModifiedBy>小林　哲也</cp:lastModifiedBy>
  <cp:revision>14</cp:revision>
  <cp:lastPrinted>2023-04-12T01:51:00Z</cp:lastPrinted>
  <dcterms:created xsi:type="dcterms:W3CDTF">2024-09-16T23:49:00Z</dcterms:created>
  <dcterms:modified xsi:type="dcterms:W3CDTF">2024-10-07T03:48:00Z</dcterms:modified>
</cp:coreProperties>
</file>