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32E" w:rsidRPr="003F7B43" w:rsidRDefault="001F44B9" w:rsidP="001F44B9">
      <w:pPr>
        <w:jc w:val="center"/>
        <w:rPr>
          <w:rFonts w:ascii="HG丸ｺﾞｼｯｸM-PRO" w:eastAsia="HG丸ｺﾞｼｯｸM-PRO" w:hAnsi="HG丸ｺﾞｼｯｸM-PRO"/>
          <w:sz w:val="40"/>
          <w:szCs w:val="36"/>
          <w:u w:val="single"/>
        </w:rPr>
      </w:pPr>
      <w:r w:rsidRPr="003F7B43">
        <w:rPr>
          <w:rFonts w:ascii="HG丸ｺﾞｼｯｸM-PRO" w:eastAsia="HG丸ｺﾞｼｯｸM-PRO" w:hAnsi="HG丸ｺﾞｼｯｸM-PRO" w:hint="eastAsia"/>
          <w:sz w:val="40"/>
          <w:szCs w:val="36"/>
          <w:u w:val="single"/>
        </w:rPr>
        <w:t>南房総市危険木伐採支援事業の補助制度について</w:t>
      </w:r>
    </w:p>
    <w:p w:rsidR="001F44B9" w:rsidRPr="001F44B9" w:rsidRDefault="001F44B9">
      <w:pPr>
        <w:rPr>
          <w:rFonts w:ascii="HG丸ｺﾞｼｯｸM-PRO" w:eastAsia="HG丸ｺﾞｼｯｸM-PRO" w:hAnsi="HG丸ｺﾞｼｯｸM-PRO"/>
          <w:sz w:val="26"/>
          <w:szCs w:val="26"/>
        </w:rPr>
      </w:pPr>
    </w:p>
    <w:p w:rsidR="001F44B9" w:rsidRPr="001F44B9" w:rsidRDefault="001F44B9" w:rsidP="001F44B9">
      <w:pPr>
        <w:ind w:firstLineChars="100" w:firstLine="260"/>
        <w:rPr>
          <w:rFonts w:ascii="HG丸ｺﾞｼｯｸM-PRO" w:eastAsia="HG丸ｺﾞｼｯｸM-PRO" w:hAnsi="HG丸ｺﾞｼｯｸM-PRO"/>
          <w:sz w:val="26"/>
          <w:szCs w:val="26"/>
        </w:rPr>
      </w:pPr>
      <w:r w:rsidRPr="001F44B9">
        <w:rPr>
          <w:rFonts w:ascii="HG丸ｺﾞｼｯｸM-PRO" w:eastAsia="HG丸ｺﾞｼｯｸM-PRO" w:hAnsi="HG丸ｺﾞｼｯｸM-PRO" w:hint="eastAsia"/>
          <w:sz w:val="26"/>
          <w:szCs w:val="26"/>
        </w:rPr>
        <w:t>住宅への被害を防止するため、危険木（枯死木、枯損木、傾斜木及び倒木）の伐採および撤去、処分に対する費用の一部を予算の範囲内で補助します。</w:t>
      </w:r>
    </w:p>
    <w:p w:rsidR="001F44B9" w:rsidRPr="001F44B9" w:rsidRDefault="001F44B9">
      <w:pPr>
        <w:rPr>
          <w:rFonts w:ascii="HG丸ｺﾞｼｯｸM-PRO" w:eastAsia="HG丸ｺﾞｼｯｸM-PRO" w:hAnsi="HG丸ｺﾞｼｯｸM-PRO"/>
          <w:sz w:val="26"/>
          <w:szCs w:val="26"/>
        </w:rPr>
      </w:pPr>
    </w:p>
    <w:p w:rsidR="001F44B9" w:rsidRPr="001F44B9" w:rsidRDefault="001F44B9">
      <w:pPr>
        <w:rPr>
          <w:rFonts w:ascii="HG丸ｺﾞｼｯｸM-PRO" w:eastAsia="HG丸ｺﾞｼｯｸM-PRO" w:hAnsi="HG丸ｺﾞｼｯｸM-PRO"/>
          <w:sz w:val="26"/>
          <w:szCs w:val="26"/>
          <w:bdr w:val="single" w:sz="4" w:space="0" w:color="auto"/>
        </w:rPr>
      </w:pPr>
      <w:r w:rsidRPr="001F44B9">
        <w:rPr>
          <w:rFonts w:ascii="HG丸ｺﾞｼｯｸM-PRO" w:eastAsia="HG丸ｺﾞｼｯｸM-PRO" w:hAnsi="HG丸ｺﾞｼｯｸM-PRO" w:hint="eastAsia"/>
          <w:sz w:val="26"/>
          <w:szCs w:val="26"/>
          <w:bdr w:val="single" w:sz="4" w:space="0" w:color="auto"/>
        </w:rPr>
        <w:t xml:space="preserve">１　補助対象者　</w:t>
      </w:r>
    </w:p>
    <w:p w:rsidR="001F44B9" w:rsidRPr="001F44B9" w:rsidRDefault="001F44B9">
      <w:pPr>
        <w:rPr>
          <w:rFonts w:ascii="HG丸ｺﾞｼｯｸM-PRO" w:eastAsia="HG丸ｺﾞｼｯｸM-PRO" w:hAnsi="HG丸ｺﾞｼｯｸM-PRO"/>
          <w:sz w:val="26"/>
          <w:szCs w:val="26"/>
        </w:rPr>
      </w:pPr>
      <w:r w:rsidRPr="001F44B9">
        <w:rPr>
          <w:rFonts w:ascii="ＭＳ 明朝" w:eastAsia="ＭＳ 明朝" w:hAnsi="ＭＳ 明朝" w:cs="ＭＳ 明朝" w:hint="eastAsia"/>
          <w:sz w:val="26"/>
          <w:szCs w:val="26"/>
        </w:rPr>
        <w:t>➢</w:t>
      </w:r>
      <w:r>
        <w:rPr>
          <w:rFonts w:ascii="ＭＳ 明朝" w:eastAsia="ＭＳ 明朝" w:hAnsi="ＭＳ 明朝" w:cs="ＭＳ 明朝" w:hint="eastAsia"/>
          <w:sz w:val="26"/>
          <w:szCs w:val="26"/>
        </w:rPr>
        <w:t xml:space="preserve">　</w:t>
      </w:r>
      <w:r w:rsidRPr="001F44B9">
        <w:rPr>
          <w:rFonts w:ascii="HG丸ｺﾞｼｯｸM-PRO" w:eastAsia="HG丸ｺﾞｼｯｸM-PRO" w:hAnsi="HG丸ｺﾞｼｯｸM-PRO" w:hint="eastAsia"/>
          <w:sz w:val="26"/>
          <w:szCs w:val="26"/>
        </w:rPr>
        <w:t>住宅に被害を与えるおそれのある危険木を所有する人</w:t>
      </w:r>
    </w:p>
    <w:p w:rsidR="001F44B9" w:rsidRPr="001F44B9" w:rsidRDefault="001F44B9">
      <w:pPr>
        <w:rPr>
          <w:rFonts w:ascii="HG丸ｺﾞｼｯｸM-PRO" w:eastAsia="HG丸ｺﾞｼｯｸM-PRO" w:hAnsi="HG丸ｺﾞｼｯｸM-PRO"/>
          <w:sz w:val="26"/>
          <w:szCs w:val="26"/>
        </w:rPr>
      </w:pPr>
      <w:r w:rsidRPr="001F44B9">
        <w:rPr>
          <w:rFonts w:ascii="ＭＳ 明朝" w:eastAsia="ＭＳ 明朝" w:hAnsi="ＭＳ 明朝" w:cs="ＭＳ 明朝" w:hint="eastAsia"/>
          <w:sz w:val="26"/>
          <w:szCs w:val="26"/>
        </w:rPr>
        <w:t>➢</w:t>
      </w:r>
      <w:r>
        <w:rPr>
          <w:rFonts w:ascii="ＭＳ 明朝" w:eastAsia="ＭＳ 明朝" w:hAnsi="ＭＳ 明朝" w:cs="ＭＳ 明朝" w:hint="eastAsia"/>
          <w:sz w:val="26"/>
          <w:szCs w:val="26"/>
        </w:rPr>
        <w:t xml:space="preserve">　</w:t>
      </w:r>
      <w:r w:rsidR="00BC1EC7">
        <w:rPr>
          <w:rFonts w:ascii="HG丸ｺﾞｼｯｸM-PRO" w:eastAsia="HG丸ｺﾞｼｯｸM-PRO" w:hAnsi="HG丸ｺﾞｼｯｸM-PRO" w:hint="eastAsia"/>
          <w:sz w:val="26"/>
          <w:szCs w:val="26"/>
        </w:rPr>
        <w:t>危険木により住宅に直接的な被害を受けるおそれのある人</w:t>
      </w:r>
    </w:p>
    <w:p w:rsidR="001F44B9" w:rsidRPr="001F44B9" w:rsidRDefault="001F44B9">
      <w:pPr>
        <w:rPr>
          <w:rFonts w:ascii="HG丸ｺﾞｼｯｸM-PRO" w:eastAsia="HG丸ｺﾞｼｯｸM-PRO" w:hAnsi="HG丸ｺﾞｼｯｸM-PRO"/>
          <w:sz w:val="26"/>
          <w:szCs w:val="26"/>
        </w:rPr>
      </w:pPr>
    </w:p>
    <w:p w:rsidR="001F44B9" w:rsidRPr="001F44B9" w:rsidRDefault="001F44B9">
      <w:pPr>
        <w:rPr>
          <w:rFonts w:ascii="HG丸ｺﾞｼｯｸM-PRO" w:eastAsia="HG丸ｺﾞｼｯｸM-PRO" w:hAnsi="HG丸ｺﾞｼｯｸM-PRO"/>
          <w:sz w:val="26"/>
          <w:szCs w:val="26"/>
          <w:bdr w:val="single" w:sz="4" w:space="0" w:color="auto"/>
        </w:rPr>
      </w:pPr>
      <w:r w:rsidRPr="001F44B9">
        <w:rPr>
          <w:rFonts w:ascii="HG丸ｺﾞｼｯｸM-PRO" w:eastAsia="HG丸ｺﾞｼｯｸM-PRO" w:hAnsi="HG丸ｺﾞｼｯｸM-PRO" w:hint="eastAsia"/>
          <w:sz w:val="26"/>
          <w:szCs w:val="26"/>
          <w:bdr w:val="single" w:sz="4" w:space="0" w:color="auto"/>
        </w:rPr>
        <w:t xml:space="preserve">２　補助要件　　</w:t>
      </w:r>
    </w:p>
    <w:p w:rsidR="001F44B9" w:rsidRPr="001F44B9" w:rsidRDefault="001F44B9" w:rsidP="001F44B9">
      <w:pPr>
        <w:ind w:left="260" w:hangingChars="100" w:hanging="260"/>
        <w:rPr>
          <w:rFonts w:ascii="HG丸ｺﾞｼｯｸM-PRO" w:eastAsia="HG丸ｺﾞｼｯｸM-PRO" w:hAnsi="HG丸ｺﾞｼｯｸM-PRO"/>
          <w:sz w:val="26"/>
          <w:szCs w:val="26"/>
        </w:rPr>
      </w:pPr>
      <w:r w:rsidRPr="001F44B9">
        <w:rPr>
          <w:rFonts w:ascii="ＭＳ 明朝" w:eastAsia="ＭＳ 明朝" w:hAnsi="ＭＳ 明朝" w:cs="ＭＳ 明朝" w:hint="eastAsia"/>
          <w:sz w:val="26"/>
          <w:szCs w:val="26"/>
        </w:rPr>
        <w:t>➢</w:t>
      </w:r>
      <w:r>
        <w:rPr>
          <w:rFonts w:ascii="ＭＳ 明朝" w:eastAsia="ＭＳ 明朝" w:hAnsi="ＭＳ 明朝" w:cs="ＭＳ 明朝" w:hint="eastAsia"/>
          <w:sz w:val="26"/>
          <w:szCs w:val="26"/>
        </w:rPr>
        <w:t xml:space="preserve">　</w:t>
      </w:r>
      <w:r w:rsidRPr="001F44B9">
        <w:rPr>
          <w:rFonts w:ascii="HG丸ｺﾞｼｯｸM-PRO" w:eastAsia="HG丸ｺﾞｼｯｸM-PRO" w:hAnsi="HG丸ｺﾞｼｯｸM-PRO" w:hint="eastAsia"/>
          <w:sz w:val="26"/>
          <w:szCs w:val="26"/>
        </w:rPr>
        <w:t>森林法第5条第1項に基づく地域森林計画の対象となっている森林内の危険木の伐採、撤去または処分に要する経費。</w:t>
      </w:r>
    </w:p>
    <w:p w:rsidR="001F44B9" w:rsidRPr="001F44B9" w:rsidRDefault="001F44B9" w:rsidP="001F44B9">
      <w:pPr>
        <w:ind w:left="260" w:hangingChars="100" w:hanging="260"/>
        <w:rPr>
          <w:rFonts w:ascii="HG丸ｺﾞｼｯｸM-PRO" w:eastAsia="HG丸ｺﾞｼｯｸM-PRO" w:hAnsi="HG丸ｺﾞｼｯｸM-PRO"/>
          <w:sz w:val="26"/>
          <w:szCs w:val="26"/>
        </w:rPr>
      </w:pPr>
      <w:r w:rsidRPr="001F44B9">
        <w:rPr>
          <w:rFonts w:ascii="ＭＳ 明朝" w:eastAsia="HG丸ｺﾞｼｯｸM-PRO" w:hAnsi="ＭＳ 明朝" w:cs="ＭＳ 明朝"/>
          <w:sz w:val="26"/>
          <w:szCs w:val="26"/>
        </w:rPr>
        <w:t>➢</w:t>
      </w:r>
      <w:r>
        <w:rPr>
          <w:rFonts w:ascii="ＭＳ 明朝" w:eastAsia="HG丸ｺﾞｼｯｸM-PRO" w:hAnsi="ＭＳ 明朝" w:cs="ＭＳ 明朝" w:hint="eastAsia"/>
          <w:sz w:val="26"/>
          <w:szCs w:val="26"/>
        </w:rPr>
        <w:t xml:space="preserve">　</w:t>
      </w:r>
      <w:r w:rsidRPr="001F44B9">
        <w:rPr>
          <w:rFonts w:ascii="HG丸ｺﾞｼｯｸM-PRO" w:eastAsia="HG丸ｺﾞｼｯｸM-PRO" w:hAnsi="HG丸ｺﾞｼｯｸM-PRO" w:hint="eastAsia"/>
          <w:sz w:val="26"/>
          <w:szCs w:val="26"/>
        </w:rPr>
        <w:t>農地、住宅地（公共施設、事業場の敷地を含む。）などとして使用される土地の危険木は、補助対象としない。</w:t>
      </w:r>
    </w:p>
    <w:p w:rsidR="001F44B9" w:rsidRPr="001F44B9" w:rsidRDefault="001F44B9">
      <w:pPr>
        <w:rPr>
          <w:sz w:val="26"/>
          <w:szCs w:val="26"/>
        </w:rPr>
      </w:pPr>
    </w:p>
    <w:p w:rsidR="001F44B9" w:rsidRPr="001F44B9" w:rsidRDefault="001F44B9">
      <w:pPr>
        <w:rPr>
          <w:rFonts w:ascii="HG丸ｺﾞｼｯｸM-PRO" w:eastAsia="HG丸ｺﾞｼｯｸM-PRO" w:hAnsi="HG丸ｺﾞｼｯｸM-PRO"/>
          <w:sz w:val="26"/>
          <w:szCs w:val="26"/>
          <w:bdr w:val="single" w:sz="4" w:space="0" w:color="auto"/>
        </w:rPr>
      </w:pPr>
      <w:r w:rsidRPr="001F44B9">
        <w:rPr>
          <w:rFonts w:ascii="HG丸ｺﾞｼｯｸM-PRO" w:eastAsia="HG丸ｺﾞｼｯｸM-PRO" w:hAnsi="HG丸ｺﾞｼｯｸM-PRO" w:hint="eastAsia"/>
          <w:sz w:val="26"/>
          <w:szCs w:val="26"/>
          <w:bdr w:val="single" w:sz="4" w:space="0" w:color="auto"/>
        </w:rPr>
        <w:t xml:space="preserve">３　助成内容　　</w:t>
      </w:r>
    </w:p>
    <w:p w:rsidR="001F44B9" w:rsidRPr="001F44B9" w:rsidRDefault="001F44B9">
      <w:pPr>
        <w:rPr>
          <w:rFonts w:ascii="HG丸ｺﾞｼｯｸM-PRO" w:eastAsia="HG丸ｺﾞｼｯｸM-PRO" w:hAnsi="HG丸ｺﾞｼｯｸM-PRO"/>
          <w:sz w:val="26"/>
          <w:szCs w:val="26"/>
        </w:rPr>
      </w:pPr>
      <w:r w:rsidRPr="001F44B9">
        <w:rPr>
          <w:rFonts w:ascii="ＭＳ 明朝" w:eastAsia="HG丸ｺﾞｼｯｸM-PRO" w:hAnsi="ＭＳ 明朝" w:cs="ＭＳ 明朝"/>
          <w:sz w:val="26"/>
          <w:szCs w:val="26"/>
        </w:rPr>
        <w:t>➢</w:t>
      </w:r>
      <w:r>
        <w:rPr>
          <w:rFonts w:ascii="ＭＳ 明朝" w:eastAsia="HG丸ｺﾞｼｯｸM-PRO" w:hAnsi="ＭＳ 明朝" w:cs="ＭＳ 明朝" w:hint="eastAsia"/>
          <w:sz w:val="26"/>
          <w:szCs w:val="26"/>
        </w:rPr>
        <w:t xml:space="preserve">　</w:t>
      </w:r>
      <w:r w:rsidRPr="001F44B9">
        <w:rPr>
          <w:rFonts w:ascii="HG丸ｺﾞｼｯｸM-PRO" w:eastAsia="HG丸ｺﾞｼｯｸM-PRO" w:hAnsi="HG丸ｺﾞｼｯｸM-PRO" w:hint="eastAsia"/>
          <w:sz w:val="26"/>
          <w:szCs w:val="26"/>
        </w:rPr>
        <w:t>補助率2分の1で上限30万円</w:t>
      </w:r>
    </w:p>
    <w:p w:rsidR="001F44B9" w:rsidRPr="001F44B9" w:rsidRDefault="001F44B9">
      <w:pPr>
        <w:rPr>
          <w:rFonts w:ascii="HG丸ｺﾞｼｯｸM-PRO" w:eastAsia="HG丸ｺﾞｼｯｸM-PRO" w:hAnsi="HG丸ｺﾞｼｯｸM-PRO"/>
          <w:sz w:val="26"/>
          <w:szCs w:val="26"/>
        </w:rPr>
      </w:pPr>
    </w:p>
    <w:p w:rsidR="001F44B9" w:rsidRPr="001F44B9" w:rsidRDefault="001F44B9">
      <w:pPr>
        <w:rPr>
          <w:rFonts w:ascii="HG丸ｺﾞｼｯｸM-PRO" w:eastAsia="HG丸ｺﾞｼｯｸM-PRO" w:hAnsi="HG丸ｺﾞｼｯｸM-PRO"/>
          <w:sz w:val="26"/>
          <w:szCs w:val="26"/>
          <w:bdr w:val="single" w:sz="4" w:space="0" w:color="auto"/>
        </w:rPr>
      </w:pPr>
      <w:r w:rsidRPr="001F44B9">
        <w:rPr>
          <w:rFonts w:ascii="HG丸ｺﾞｼｯｸM-PRO" w:eastAsia="HG丸ｺﾞｼｯｸM-PRO" w:hAnsi="HG丸ｺﾞｼｯｸM-PRO" w:hint="eastAsia"/>
          <w:sz w:val="26"/>
          <w:szCs w:val="26"/>
          <w:bdr w:val="single" w:sz="4" w:space="0" w:color="auto"/>
        </w:rPr>
        <w:t xml:space="preserve">４　その他　　</w:t>
      </w:r>
    </w:p>
    <w:p w:rsidR="001F44B9" w:rsidRDefault="001F44B9">
      <w:pPr>
        <w:rPr>
          <w:rFonts w:ascii="HG丸ｺﾞｼｯｸM-PRO" w:eastAsia="HG丸ｺﾞｼｯｸM-PRO" w:hAnsi="HG丸ｺﾞｼｯｸM-PRO"/>
          <w:sz w:val="24"/>
          <w:szCs w:val="24"/>
        </w:rPr>
      </w:pPr>
      <w:r w:rsidRPr="001F44B9">
        <w:rPr>
          <w:rFonts w:ascii="ＭＳ 明朝" w:eastAsia="HG丸ｺﾞｼｯｸM-PRO" w:hAnsi="ＭＳ 明朝" w:cs="ＭＳ 明朝"/>
          <w:sz w:val="26"/>
          <w:szCs w:val="26"/>
        </w:rPr>
        <w:t>➢</w:t>
      </w:r>
      <w:r>
        <w:rPr>
          <w:rFonts w:ascii="ＭＳ 明朝" w:eastAsia="HG丸ｺﾞｼｯｸM-PRO" w:hAnsi="ＭＳ 明朝" w:cs="ＭＳ 明朝" w:hint="eastAsia"/>
          <w:sz w:val="26"/>
          <w:szCs w:val="26"/>
        </w:rPr>
        <w:t xml:space="preserve">　</w:t>
      </w:r>
      <w:r w:rsidRPr="001F44B9">
        <w:rPr>
          <w:rFonts w:ascii="HG丸ｺﾞｼｯｸM-PRO" w:eastAsia="HG丸ｺﾞｼｯｸM-PRO" w:hAnsi="HG丸ｺﾞｼｯｸM-PRO" w:hint="eastAsia"/>
          <w:sz w:val="26"/>
          <w:szCs w:val="26"/>
        </w:rPr>
        <w:t>事業の実施を検討している人は、農林水産課までご相談ください</w:t>
      </w:r>
      <w:r w:rsidRPr="001F44B9">
        <w:rPr>
          <w:rFonts w:ascii="HG丸ｺﾞｼｯｸM-PRO" w:eastAsia="HG丸ｺﾞｼｯｸM-PRO" w:hAnsi="HG丸ｺﾞｼｯｸM-PRO" w:hint="eastAsia"/>
          <w:sz w:val="24"/>
          <w:szCs w:val="24"/>
        </w:rPr>
        <w:t>。</w:t>
      </w:r>
    </w:p>
    <w:p w:rsidR="001F44B9" w:rsidRDefault="001F44B9">
      <w:pPr>
        <w:rPr>
          <w:rFonts w:ascii="HG丸ｺﾞｼｯｸM-PRO" w:eastAsia="HG丸ｺﾞｼｯｸM-PRO" w:hAnsi="HG丸ｺﾞｼｯｸM-PRO"/>
          <w:sz w:val="24"/>
          <w:szCs w:val="24"/>
        </w:rPr>
      </w:pPr>
    </w:p>
    <w:p w:rsidR="001F44B9" w:rsidRPr="00F47860" w:rsidRDefault="001F44B9">
      <w:pPr>
        <w:rPr>
          <w:rFonts w:ascii="HG丸ｺﾞｼｯｸM-PRO" w:eastAsia="HG丸ｺﾞｼｯｸM-PRO" w:hAnsi="HG丸ｺﾞｼｯｸM-PRO"/>
          <w:sz w:val="26"/>
          <w:szCs w:val="26"/>
          <w:bdr w:val="single" w:sz="4" w:space="0" w:color="auto"/>
        </w:rPr>
      </w:pPr>
      <w:r w:rsidRPr="00F47860">
        <w:rPr>
          <w:rFonts w:ascii="HG丸ｺﾞｼｯｸM-PRO" w:eastAsia="HG丸ｺﾞｼｯｸM-PRO" w:hAnsi="HG丸ｺﾞｼｯｸM-PRO" w:hint="eastAsia"/>
          <w:sz w:val="26"/>
          <w:szCs w:val="26"/>
          <w:bdr w:val="single" w:sz="4" w:space="0" w:color="auto"/>
        </w:rPr>
        <w:t xml:space="preserve">５　事業の流れ　　</w:t>
      </w:r>
    </w:p>
    <w:p w:rsidR="00341E1B" w:rsidRPr="00F47860" w:rsidRDefault="004704BC"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1312" behindDoc="0" locked="0" layoutInCell="1" allowOverlap="1">
                <wp:simplePos x="0" y="0"/>
                <wp:positionH relativeFrom="column">
                  <wp:posOffset>2605601</wp:posOffset>
                </wp:positionH>
                <wp:positionV relativeFrom="paragraph">
                  <wp:posOffset>10356</wp:posOffset>
                </wp:positionV>
                <wp:extent cx="1340190" cy="537268"/>
                <wp:effectExtent l="0" t="0" r="12700" b="15240"/>
                <wp:wrapNone/>
                <wp:docPr id="4" name="正方形/長方形 4"/>
                <wp:cNvGraphicFramePr/>
                <a:graphic xmlns:a="http://schemas.openxmlformats.org/drawingml/2006/main">
                  <a:graphicData uri="http://schemas.microsoft.com/office/word/2010/wordprocessingShape">
                    <wps:wsp>
                      <wps:cNvSpPr/>
                      <wps:spPr>
                        <a:xfrm>
                          <a:off x="0" y="0"/>
                          <a:ext cx="1340190" cy="537268"/>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補助対象となるか</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市職員が現地確認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5.15pt;margin-top:.8pt;width:105.55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" fillcolor="white [3201]" strokecolor="black [3213]" strokeweight="1pt">
                <v:stroke dashstyle="dash"/>
                <v:textbox>
                  <w:txbxContent>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補助対象となるか</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市職員が現地確認</w:t>
                      </w:r>
                    </w:p>
                  </w:txbxContent>
                </v:textbox>
              </v:rect>
            </w:pict>
          </mc:Fallback>
        </mc:AlternateContent>
      </w:r>
      <w:r w:rsidR="00341E1B" w:rsidRPr="00F47860">
        <w:rPr>
          <w:rFonts w:ascii="HG丸ｺﾞｼｯｸM-PRO" w:eastAsia="HG丸ｺﾞｼｯｸM-PRO" w:hAnsi="HG丸ｺﾞｼｯｸM-PRO" w:cs="ＭＳ 明朝" w:hint="eastAsia"/>
          <w:sz w:val="26"/>
          <w:szCs w:val="26"/>
        </w:rPr>
        <w:t>農林水産課へ事前相談</w:t>
      </w:r>
    </w:p>
    <w:p w:rsidR="00341E1B" w:rsidRPr="00F47860" w:rsidRDefault="00341E1B" w:rsidP="00341E1B">
      <w:pPr>
        <w:rPr>
          <w:rFonts w:ascii="HG丸ｺﾞｼｯｸM-PRO" w:eastAsia="HG丸ｺﾞｼｯｸM-PRO" w:hAnsi="HG丸ｺﾞｼｯｸM-PRO" w:cs="ＭＳ 明朝"/>
          <w:sz w:val="26"/>
          <w:szCs w:val="26"/>
        </w:rPr>
      </w:pPr>
      <w:r w:rsidRPr="00F47860">
        <w:rPr>
          <w:rFonts w:ascii="HG丸ｺﾞｼｯｸM-PRO" w:eastAsia="HG丸ｺﾞｼｯｸM-PRO" w:hAnsi="HG丸ｺﾞｼｯｸM-PRO" w:cs="ＭＳ 明朝" w:hint="eastAsia"/>
          <w:sz w:val="26"/>
          <w:szCs w:val="26"/>
        </w:rPr>
        <w:t>↓</w:t>
      </w:r>
    </w:p>
    <w:p w:rsidR="00341E1B" w:rsidRPr="00F47860" w:rsidRDefault="00341E1B"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cs="ＭＳ 明朝" w:hint="eastAsia"/>
          <w:sz w:val="26"/>
          <w:szCs w:val="26"/>
        </w:rPr>
        <w:t>工事業者への相談・見積り</w:t>
      </w:r>
    </w:p>
    <w:p w:rsidR="00341E1B" w:rsidRPr="00F47860" w:rsidRDefault="00341E1B" w:rsidP="00341E1B">
      <w:pPr>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w:t>
      </w:r>
    </w:p>
    <w:p w:rsidR="00341E1B" w:rsidRPr="00F47860" w:rsidRDefault="00F47860"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0" locked="0" layoutInCell="1" allowOverlap="1" wp14:anchorId="70F399CD" wp14:editId="4C604ECC">
                <wp:simplePos x="0" y="0"/>
                <wp:positionH relativeFrom="column">
                  <wp:posOffset>2601840</wp:posOffset>
                </wp:positionH>
                <wp:positionV relativeFrom="paragraph">
                  <wp:posOffset>6350</wp:posOffset>
                </wp:positionV>
                <wp:extent cx="3177540" cy="1465580"/>
                <wp:effectExtent l="0" t="0" r="22860" b="20320"/>
                <wp:wrapNone/>
                <wp:docPr id="5" name="正方形/長方形 5"/>
                <wp:cNvGraphicFramePr/>
                <a:graphic xmlns:a="http://schemas.openxmlformats.org/drawingml/2006/main">
                  <a:graphicData uri="http://schemas.microsoft.com/office/word/2010/wordprocessingShape">
                    <wps:wsp>
                      <wps:cNvSpPr/>
                      <wps:spPr>
                        <a:xfrm>
                          <a:off x="0" y="0"/>
                          <a:ext cx="3177540" cy="146558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41E1B" w:rsidRDefault="00341E1B" w:rsidP="00341E1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添付書類～</w:t>
                            </w:r>
                          </w:p>
                          <w:p w:rsidR="00341E1B"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見積書の写し</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位置図</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事業実施前の写真</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危険木</w:t>
                            </w:r>
                            <w:r>
                              <w:rPr>
                                <w:rFonts w:ascii="HG丸ｺﾞｼｯｸM-PRO" w:eastAsia="HG丸ｺﾞｼｯｸM-PRO" w:hAnsi="HG丸ｺﾞｼｯｸM-PRO"/>
                              </w:rPr>
                              <w:t>を所有する者の事業実施承諾書</w:t>
                            </w:r>
                          </w:p>
                          <w:p w:rsidR="005C74C6" w:rsidRPr="005C74C6" w:rsidRDefault="005C74C6" w:rsidP="005C74C6">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補助対象者が危険木</w:t>
                            </w:r>
                            <w:r>
                              <w:rPr>
                                <w:rFonts w:ascii="HG丸ｺﾞｼｯｸM-PRO" w:eastAsia="HG丸ｺﾞｼｯｸM-PRO" w:hAnsi="HG丸ｺﾞｼｯｸM-PRO" w:hint="eastAsia"/>
                              </w:rPr>
                              <w:t>所有者でない場合)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399CD" id="正方形/長方形 5" o:spid="_x0000_s1027" style="position:absolute;left:0;text-align:left;margin-left:204.85pt;margin-top:.5pt;width:250.2pt;height:1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" fillcolor="white [3201]" strokecolor="black [3213]" strokeweight="1pt">
                <v:stroke dashstyle="dash"/>
                <v:textbox>
                  <w:txbxContent>
                    <w:p w:rsidR="00341E1B" w:rsidRDefault="00341E1B" w:rsidP="00341E1B">
                      <w:pPr>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w:t>
                      </w:r>
                      <w:r>
                        <w:rPr>
                          <w:rFonts w:ascii="HG丸ｺﾞｼｯｸM-PRO" w:eastAsia="HG丸ｺﾞｼｯｸM-PRO" w:hAnsi="HG丸ｺﾞｼｯｸM-PRO"/>
                        </w:rPr>
                        <w:t>添付書類～</w:t>
                      </w:r>
                    </w:p>
                    <w:p w:rsidR="00341E1B"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見積書の写し</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位置図</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事業実施前の写真</w:t>
                      </w:r>
                    </w:p>
                    <w:p w:rsidR="005C74C6" w:rsidRDefault="005C74C6" w:rsidP="005C74C6">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危険木</w:t>
                      </w:r>
                      <w:r>
                        <w:rPr>
                          <w:rFonts w:ascii="HG丸ｺﾞｼｯｸM-PRO" w:eastAsia="HG丸ｺﾞｼｯｸM-PRO" w:hAnsi="HG丸ｺﾞｼｯｸM-PRO"/>
                        </w:rPr>
                        <w:t>を所有する者の事業実施承諾書</w:t>
                      </w:r>
                    </w:p>
                    <w:p w:rsidR="005C74C6" w:rsidRPr="005C74C6" w:rsidRDefault="005C74C6" w:rsidP="005C74C6">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補助対象者が危険木</w:t>
                      </w:r>
                      <w:r>
                        <w:rPr>
                          <w:rFonts w:ascii="HG丸ｺﾞｼｯｸM-PRO" w:eastAsia="HG丸ｺﾞｼｯｸM-PRO" w:hAnsi="HG丸ｺﾞｼｯｸM-PRO" w:hint="eastAsia"/>
                        </w:rPr>
                        <w:t>所有者でない場合)</w:t>
                      </w:r>
                      <w:bookmarkEnd w:id="1"/>
                    </w:p>
                  </w:txbxContent>
                </v:textbox>
              </v:rect>
            </w:pict>
          </mc:Fallback>
        </mc:AlternateContent>
      </w:r>
      <w:r w:rsidR="00341E1B" w:rsidRPr="00F47860">
        <w:rPr>
          <w:rFonts w:ascii="HG丸ｺﾞｼｯｸM-PRO" w:eastAsia="HG丸ｺﾞｼｯｸM-PRO" w:hAnsi="HG丸ｺﾞｼｯｸM-PRO" w:hint="eastAsia"/>
          <w:sz w:val="26"/>
          <w:szCs w:val="26"/>
        </w:rPr>
        <w:t>市へ「補助金交付申請書」提出</w:t>
      </w:r>
    </w:p>
    <w:p w:rsidR="00341E1B" w:rsidRPr="00F47860" w:rsidRDefault="00341E1B" w:rsidP="00341E1B">
      <w:pPr>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w:t>
      </w:r>
    </w:p>
    <w:p w:rsidR="00341E1B" w:rsidRPr="00F47860" w:rsidRDefault="00341E1B"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市より補助金交付決定通知</w:t>
      </w:r>
    </w:p>
    <w:p w:rsidR="00341E1B" w:rsidRPr="00F47860" w:rsidRDefault="00341E1B" w:rsidP="00341E1B">
      <w:pPr>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w:t>
      </w:r>
    </w:p>
    <w:p w:rsidR="00341E1B" w:rsidRPr="00F47860" w:rsidRDefault="00341E1B"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工事請負契約・工事着手</w:t>
      </w:r>
    </w:p>
    <w:p w:rsidR="00341E1B" w:rsidRPr="00F47860" w:rsidRDefault="00341E1B" w:rsidP="00341E1B">
      <w:pPr>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w:t>
      </w:r>
    </w:p>
    <w:p w:rsidR="00341E1B" w:rsidRPr="00F47860" w:rsidRDefault="00341E1B"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市へ「完了実績報告書</w:t>
      </w:r>
      <w:bookmarkStart w:id="0" w:name="_GoBack"/>
      <w:bookmarkEnd w:id="0"/>
      <w:r w:rsidRPr="00F47860">
        <w:rPr>
          <w:rFonts w:ascii="HG丸ｺﾞｼｯｸM-PRO" w:eastAsia="HG丸ｺﾞｼｯｸM-PRO" w:hAnsi="HG丸ｺﾞｼｯｸM-PRO" w:hint="eastAsia"/>
          <w:sz w:val="26"/>
          <w:szCs w:val="26"/>
        </w:rPr>
        <w:t>」提出</w:t>
      </w:r>
    </w:p>
    <w:p w:rsidR="00341E1B" w:rsidRPr="00F47860" w:rsidRDefault="00341E1B" w:rsidP="00341E1B">
      <w:pPr>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sz w:val="26"/>
          <w:szCs w:val="26"/>
        </w:rPr>
        <w:t>↓</w:t>
      </w:r>
    </w:p>
    <w:p w:rsidR="00341E1B" w:rsidRPr="00F47860" w:rsidRDefault="005C74C6" w:rsidP="00341E1B">
      <w:pPr>
        <w:pStyle w:val="a7"/>
        <w:numPr>
          <w:ilvl w:val="0"/>
          <w:numId w:val="1"/>
        </w:numPr>
        <w:ind w:leftChars="0"/>
        <w:rPr>
          <w:rFonts w:ascii="HG丸ｺﾞｼｯｸM-PRO" w:eastAsia="HG丸ｺﾞｼｯｸM-PRO" w:hAnsi="HG丸ｺﾞｼｯｸM-PRO"/>
          <w:sz w:val="26"/>
          <w:szCs w:val="26"/>
        </w:rPr>
      </w:pPr>
      <w:r w:rsidRPr="00F47860">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2631440" cy="1087755"/>
                <wp:effectExtent l="0" t="0" r="16510" b="17145"/>
                <wp:wrapNone/>
                <wp:docPr id="3" name="角丸四角形 3"/>
                <wp:cNvGraphicFramePr/>
                <a:graphic xmlns:a="http://schemas.openxmlformats.org/drawingml/2006/main">
                  <a:graphicData uri="http://schemas.microsoft.com/office/word/2010/wordprocessingShape">
                    <wps:wsp>
                      <wps:cNvSpPr/>
                      <wps:spPr>
                        <a:xfrm>
                          <a:off x="0" y="0"/>
                          <a:ext cx="2631440" cy="1087755"/>
                        </a:xfrm>
                        <a:prstGeom prst="roundRect">
                          <a:avLst>
                            <a:gd name="adj" fmla="val 1730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南房総市役所</w:t>
                            </w:r>
                            <w:r w:rsidRPr="00341E1B">
                              <w:rPr>
                                <w:rFonts w:ascii="HG丸ｺﾞｼｯｸM-PRO" w:eastAsia="HG丸ｺﾞｼｯｸM-PRO" w:hAnsi="HG丸ｺﾞｼｯｸM-PRO"/>
                              </w:rPr>
                              <w:t xml:space="preserve">　農林水産部農林水産課</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林業水産振興係</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電話</w:t>
                            </w:r>
                            <w:r w:rsidRPr="00341E1B">
                              <w:rPr>
                                <w:rFonts w:ascii="HG丸ｺﾞｼｯｸM-PRO" w:eastAsia="HG丸ｺﾞｼｯｸM-PRO" w:hAnsi="HG丸ｺﾞｼｯｸM-PRO"/>
                              </w:rPr>
                              <w:t xml:space="preserve">　0470-33-1071</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FAX</w:t>
                            </w:r>
                            <w:r w:rsidRPr="00341E1B">
                              <w:rPr>
                                <w:rFonts w:ascii="HG丸ｺﾞｼｯｸM-PRO" w:eastAsia="HG丸ｺﾞｼｯｸM-PRO" w:hAnsi="HG丸ｺﾞｼｯｸM-PRO"/>
                              </w:rPr>
                              <w:t xml:space="preserve">　0470-20-4592</w:t>
                            </w:r>
                          </w:p>
                          <w:p w:rsidR="00341E1B" w:rsidRDefault="00341E1B" w:rsidP="00341E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56pt;margin-top:.35pt;width:207.2pt;height:85.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1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" fillcolor="white [3201]" strokecolor="black [3213]" strokeweight="1pt">
                <v:stroke joinstyle="miter"/>
                <v:textbox>
                  <w:txbxContent>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南房総市役所</w:t>
                      </w:r>
                      <w:r w:rsidRPr="00341E1B">
                        <w:rPr>
                          <w:rFonts w:ascii="HG丸ｺﾞｼｯｸM-PRO" w:eastAsia="HG丸ｺﾞｼｯｸM-PRO" w:hAnsi="HG丸ｺﾞｼｯｸM-PRO"/>
                        </w:rPr>
                        <w:t xml:space="preserve">　農林水産部農林水産課</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林業水産振興係</w:t>
                      </w:r>
                    </w:p>
                    <w:p w:rsidR="00341E1B" w:rsidRPr="00341E1B" w:rsidRDefault="00341E1B" w:rsidP="00341E1B">
                      <w:pPr>
                        <w:rPr>
                          <w:rFonts w:ascii="HG丸ｺﾞｼｯｸM-PRO" w:eastAsia="HG丸ｺﾞｼｯｸM-PRO" w:hAnsi="HG丸ｺﾞｼｯｸM-PRO"/>
                        </w:rPr>
                      </w:pPr>
                      <w:r w:rsidRPr="00341E1B">
                        <w:rPr>
                          <w:rFonts w:ascii="HG丸ｺﾞｼｯｸM-PRO" w:eastAsia="HG丸ｺﾞｼｯｸM-PRO" w:hAnsi="HG丸ｺﾞｼｯｸM-PRO" w:hint="eastAsia"/>
                        </w:rPr>
                        <w:t>電話</w:t>
                      </w:r>
                      <w:r w:rsidRPr="00341E1B">
                        <w:rPr>
                          <w:rFonts w:ascii="HG丸ｺﾞｼｯｸM-PRO" w:eastAsia="HG丸ｺﾞｼｯｸM-PRO" w:hAnsi="HG丸ｺﾞｼｯｸM-PRO"/>
                        </w:rPr>
                        <w:t xml:space="preserve">　0470-33-1071</w:t>
                      </w:r>
                    </w:p>
                    <w:p w:rsidR="00341E1B" w:rsidRPr="00341E1B" w:rsidRDefault="00341E1B" w:rsidP="00341E1B">
                      <w:pPr>
                        <w:rPr>
                          <w:rFonts w:ascii="HG丸ｺﾞｼｯｸM-PRO" w:eastAsia="HG丸ｺﾞｼｯｸM-PRO" w:hAnsi="HG丸ｺﾞｼｯｸM-PRO" w:hint="eastAsia"/>
                        </w:rPr>
                      </w:pPr>
                      <w:r w:rsidRPr="00341E1B">
                        <w:rPr>
                          <w:rFonts w:ascii="HG丸ｺﾞｼｯｸM-PRO" w:eastAsia="HG丸ｺﾞｼｯｸM-PRO" w:hAnsi="HG丸ｺﾞｼｯｸM-PRO" w:hint="eastAsia"/>
                        </w:rPr>
                        <w:t>FAX</w:t>
                      </w:r>
                      <w:r w:rsidRPr="00341E1B">
                        <w:rPr>
                          <w:rFonts w:ascii="HG丸ｺﾞｼｯｸM-PRO" w:eastAsia="HG丸ｺﾞｼｯｸM-PRO" w:hAnsi="HG丸ｺﾞｼｯｸM-PRO"/>
                        </w:rPr>
                        <w:t xml:space="preserve">　0470-20-4592</w:t>
                      </w:r>
                    </w:p>
                    <w:p w:rsidR="00341E1B" w:rsidRDefault="00341E1B" w:rsidP="00341E1B">
                      <w:pPr>
                        <w:jc w:val="center"/>
                      </w:pPr>
                    </w:p>
                  </w:txbxContent>
                </v:textbox>
                <w10:wrap anchorx="margin"/>
              </v:roundrect>
            </w:pict>
          </mc:Fallback>
        </mc:AlternateContent>
      </w:r>
      <w:r w:rsidR="00341E1B" w:rsidRPr="00F47860">
        <w:rPr>
          <w:rFonts w:ascii="HG丸ｺﾞｼｯｸM-PRO" w:eastAsia="HG丸ｺﾞｼｯｸM-PRO" w:hAnsi="HG丸ｺﾞｼｯｸM-PRO" w:hint="eastAsia"/>
          <w:sz w:val="26"/>
          <w:szCs w:val="26"/>
        </w:rPr>
        <w:t>補助金交付</w:t>
      </w:r>
    </w:p>
    <w:sectPr w:rsidR="00341E1B" w:rsidRPr="00F47860" w:rsidSect="001F44B9">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B9" w:rsidRDefault="001F44B9" w:rsidP="001F44B9">
      <w:r>
        <w:separator/>
      </w:r>
    </w:p>
  </w:endnote>
  <w:endnote w:type="continuationSeparator" w:id="0">
    <w:p w:rsidR="001F44B9" w:rsidRDefault="001F44B9" w:rsidP="001F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B9" w:rsidRDefault="001F44B9" w:rsidP="001F44B9">
      <w:r>
        <w:separator/>
      </w:r>
    </w:p>
  </w:footnote>
  <w:footnote w:type="continuationSeparator" w:id="0">
    <w:p w:rsidR="001F44B9" w:rsidRDefault="001F44B9" w:rsidP="001F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B9" w:rsidRPr="001F44B9" w:rsidRDefault="001F44B9" w:rsidP="001F44B9">
    <w:pPr>
      <w:pStyle w:val="a3"/>
      <w:jc w:val="right"/>
      <w:rPr>
        <w:rFonts w:ascii="HG丸ｺﾞｼｯｸM-PRO" w:eastAsia="HG丸ｺﾞｼｯｸM-PRO" w:hAnsi="HG丸ｺﾞｼｯｸM-PRO"/>
        <w:sz w:val="28"/>
      </w:rPr>
    </w:pPr>
    <w:r w:rsidRPr="001F44B9">
      <w:rPr>
        <w:rFonts w:ascii="HG丸ｺﾞｼｯｸM-PRO" w:eastAsia="HG丸ｺﾞｼｯｸM-PRO" w:hAnsi="HG丸ｺﾞｼｯｸM-PRO" w:hint="eastAsia"/>
        <w:sz w:val="28"/>
      </w:rPr>
      <w:t>R3.4.1～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6238"/>
    <w:multiLevelType w:val="hybridMultilevel"/>
    <w:tmpl w:val="93A8FFB2"/>
    <w:lvl w:ilvl="0" w:tplc="94CCF41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64548"/>
    <w:multiLevelType w:val="hybridMultilevel"/>
    <w:tmpl w:val="9B629166"/>
    <w:lvl w:ilvl="0" w:tplc="F9D052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F4"/>
    <w:rsid w:val="001F44B9"/>
    <w:rsid w:val="00341E1B"/>
    <w:rsid w:val="0036632E"/>
    <w:rsid w:val="003F7B43"/>
    <w:rsid w:val="004704BC"/>
    <w:rsid w:val="005C74C6"/>
    <w:rsid w:val="00BC1EC7"/>
    <w:rsid w:val="00C82EF4"/>
    <w:rsid w:val="00F4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27BCA85-3410-4166-9ED3-D15BBFDA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4B9"/>
    <w:pPr>
      <w:tabs>
        <w:tab w:val="center" w:pos="4252"/>
        <w:tab w:val="right" w:pos="8504"/>
      </w:tabs>
      <w:snapToGrid w:val="0"/>
    </w:pPr>
  </w:style>
  <w:style w:type="character" w:customStyle="1" w:styleId="a4">
    <w:name w:val="ヘッダー (文字)"/>
    <w:basedOn w:val="a0"/>
    <w:link w:val="a3"/>
    <w:uiPriority w:val="99"/>
    <w:rsid w:val="001F44B9"/>
  </w:style>
  <w:style w:type="paragraph" w:styleId="a5">
    <w:name w:val="footer"/>
    <w:basedOn w:val="a"/>
    <w:link w:val="a6"/>
    <w:uiPriority w:val="99"/>
    <w:unhideWhenUsed/>
    <w:rsid w:val="001F44B9"/>
    <w:pPr>
      <w:tabs>
        <w:tab w:val="center" w:pos="4252"/>
        <w:tab w:val="right" w:pos="8504"/>
      </w:tabs>
      <w:snapToGrid w:val="0"/>
    </w:pPr>
  </w:style>
  <w:style w:type="character" w:customStyle="1" w:styleId="a6">
    <w:name w:val="フッター (文字)"/>
    <w:basedOn w:val="a0"/>
    <w:link w:val="a5"/>
    <w:uiPriority w:val="99"/>
    <w:rsid w:val="001F44B9"/>
  </w:style>
  <w:style w:type="paragraph" w:styleId="a7">
    <w:name w:val="List Paragraph"/>
    <w:basedOn w:val="a"/>
    <w:uiPriority w:val="34"/>
    <w:qFormat/>
    <w:rsid w:val="00341E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39B0-FC8B-4851-87AE-B09D2D90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皐太</dc:creator>
  <cp:keywords/>
  <dc:description/>
  <cp:lastModifiedBy>遠藤　皐太</cp:lastModifiedBy>
  <cp:revision>6</cp:revision>
  <dcterms:created xsi:type="dcterms:W3CDTF">2021-04-15T00:29:00Z</dcterms:created>
  <dcterms:modified xsi:type="dcterms:W3CDTF">2021-05-10T23:32:00Z</dcterms:modified>
</cp:coreProperties>
</file>