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2F" w:rsidRPr="00A65E42" w:rsidRDefault="0093031B" w:rsidP="00A65E4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別記</w:t>
      </w:r>
      <w:r w:rsidR="00EB7C2F" w:rsidRPr="00A65E42">
        <w:rPr>
          <w:rFonts w:ascii="ＭＳ 明朝" w:eastAsia="ＭＳ 明朝" w:hAnsi="ＭＳ 明朝" w:hint="eastAsia"/>
          <w:kern w:val="2"/>
        </w:rPr>
        <w:t>第２号様式（第３条関係）</w:t>
      </w:r>
    </w:p>
    <w:p w:rsidR="00EB7C2F" w:rsidRPr="00EB7C2F" w:rsidRDefault="00EB7C2F" w:rsidP="007B6CF5">
      <w:pPr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>事業実施計画書</w:t>
      </w:r>
    </w:p>
    <w:p w:rsidR="00EB7C2F" w:rsidRP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１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補助金の区分</w:t>
      </w:r>
    </w:p>
    <w:p w:rsidR="00CC7451" w:rsidRPr="00EB7C2F" w:rsidRDefault="00CC7451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EB7C2F">
        <w:rPr>
          <w:rFonts w:ascii="ＭＳ 明朝" w:eastAsia="ＭＳ 明朝" w:hAnsi="ＭＳ 明朝" w:cs="Times New Roman" w:hint="eastAsia"/>
          <w:kern w:val="2"/>
        </w:rPr>
        <w:t>・商品開発</w:t>
      </w:r>
    </w:p>
    <w:p w:rsidR="00EB7C2F" w:rsidRPr="00EB7C2F" w:rsidRDefault="00EB7C2F" w:rsidP="00CC745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CC745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EB7C2F">
        <w:rPr>
          <w:rFonts w:ascii="ＭＳ 明朝" w:eastAsia="ＭＳ 明朝" w:hAnsi="ＭＳ 明朝" w:cs="Times New Roman" w:hint="eastAsia"/>
          <w:kern w:val="2"/>
        </w:rPr>
        <w:t>・生産確立</w:t>
      </w:r>
      <w:r w:rsidR="00CC7451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既存栽培面積増加　（　施設栽培　・　露地栽培　</w:t>
      </w:r>
      <w:r w:rsidRPr="00EB7C2F">
        <w:rPr>
          <w:rFonts w:ascii="ＭＳ 明朝" w:eastAsia="ＭＳ 明朝" w:hAnsi="ＭＳ 明朝" w:cs="Times New Roman"/>
          <w:kern w:val="2"/>
        </w:rPr>
        <w:t>)</w:t>
      </w:r>
    </w:p>
    <w:p w:rsidR="00EB7C2F" w:rsidRPr="00EB7C2F" w:rsidRDefault="00EB7C2F" w:rsidP="00CC7451">
      <w:pPr>
        <w:adjustRightInd/>
        <w:ind w:firstLineChars="1300" w:firstLine="2938"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>新規栽培</w:t>
      </w:r>
      <w:r w:rsidR="00CC7451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（　施設栽培　・　露地栽培　</w:t>
      </w:r>
      <w:r w:rsidRPr="00EB7C2F">
        <w:rPr>
          <w:rFonts w:ascii="ＭＳ 明朝" w:eastAsia="ＭＳ 明朝" w:hAnsi="ＭＳ 明朝" w:cs="Times New Roman"/>
          <w:kern w:val="2"/>
        </w:rPr>
        <w:t>)</w:t>
      </w:r>
    </w:p>
    <w:p w:rsidR="00EB7C2F" w:rsidRP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:rsid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２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事業内容</w:t>
      </w:r>
    </w:p>
    <w:p w:rsidR="00FD1D94" w:rsidRPr="00FD1D94" w:rsidRDefault="00FD1D94" w:rsidP="00CC7451">
      <w:pPr>
        <w:adjustRightInd/>
        <w:spacing w:line="240" w:lineRule="exact"/>
        <w:ind w:left="744" w:hangingChars="400" w:hanging="744"/>
        <w:jc w:val="both"/>
        <w:rPr>
          <w:rFonts w:ascii="ＭＳ 明朝" w:eastAsia="ＭＳ 明朝" w:hAnsi="ＭＳ 明朝" w:cs="Times New Roman"/>
          <w:kern w:val="2"/>
          <w:sz w:val="20"/>
        </w:rPr>
      </w:pPr>
      <w:r w:rsidRPr="00FD1D94">
        <w:rPr>
          <w:rFonts w:ascii="ＭＳ 明朝" w:eastAsia="ＭＳ 明朝" w:hAnsi="ＭＳ 明朝" w:cs="Times New Roman" w:hint="eastAsia"/>
          <w:kern w:val="2"/>
          <w:sz w:val="20"/>
        </w:rPr>
        <w:t xml:space="preserve">　　注１　補助金の区分が商品開発のときは、連携する事業者の名称及び役割分担を明記すること。</w:t>
      </w:r>
    </w:p>
    <w:p w:rsidR="00EB7C2F" w:rsidRPr="00FD1D94" w:rsidRDefault="00EB7C2F" w:rsidP="00CC7451">
      <w:pPr>
        <w:adjustRightInd/>
        <w:spacing w:line="240" w:lineRule="exact"/>
        <w:ind w:left="744" w:hangingChars="400" w:hanging="744"/>
        <w:jc w:val="both"/>
        <w:rPr>
          <w:rFonts w:ascii="ＭＳ 明朝" w:eastAsia="ＭＳ 明朝" w:hAnsi="ＭＳ 明朝" w:cs="Times New Roman"/>
          <w:kern w:val="2"/>
          <w:sz w:val="20"/>
        </w:rPr>
      </w:pPr>
      <w:r w:rsidRPr="00FD1D94">
        <w:rPr>
          <w:rFonts w:ascii="ＭＳ 明朝" w:eastAsia="ＭＳ 明朝" w:hAnsi="ＭＳ 明朝" w:cs="Times New Roman" w:hint="eastAsia"/>
          <w:kern w:val="2"/>
          <w:sz w:val="20"/>
        </w:rPr>
        <w:t xml:space="preserve">　　注</w:t>
      </w:r>
      <w:r w:rsidR="00FD1D94" w:rsidRPr="00FD1D94">
        <w:rPr>
          <w:rFonts w:ascii="ＭＳ 明朝" w:eastAsia="ＭＳ 明朝" w:hAnsi="ＭＳ 明朝" w:cs="Times New Roman" w:hint="eastAsia"/>
          <w:kern w:val="2"/>
          <w:sz w:val="20"/>
        </w:rPr>
        <w:t>２</w:t>
      </w:r>
      <w:r w:rsidRPr="00FD1D94">
        <w:rPr>
          <w:rFonts w:ascii="ＭＳ 明朝" w:eastAsia="ＭＳ 明朝" w:hAnsi="ＭＳ 明朝" w:cs="Times New Roman" w:hint="eastAsia"/>
          <w:kern w:val="2"/>
          <w:sz w:val="20"/>
        </w:rPr>
        <w:t xml:space="preserve">　補助金の区分が生産確立のときは、栽培地番、面積、品目及び契約相手の名称を明記し、契約書の写しを添付すること。</w:t>
      </w:r>
    </w:p>
    <w:p w:rsid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D1D94" w:rsidRDefault="00FD1D94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D1D94" w:rsidRPr="00EB7C2F" w:rsidRDefault="00FD1D94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EB7C2F" w:rsidRP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B5EAF">
        <w:rPr>
          <w:rFonts w:ascii="ＭＳ 明朝" w:eastAsia="ＭＳ 明朝" w:hAnsi="ＭＳ 明朝" w:cs="Times New Roman" w:hint="eastAsia"/>
          <w:kern w:val="2"/>
        </w:rPr>
        <w:t>３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事業スケジュール</w:t>
      </w:r>
    </w:p>
    <w:p w:rsid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C7451" w:rsidRDefault="00CC7451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D1D94" w:rsidRPr="00EB7C2F" w:rsidRDefault="00FD1D94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EB7C2F" w:rsidRP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B5EAF">
        <w:rPr>
          <w:rFonts w:ascii="ＭＳ 明朝" w:eastAsia="ＭＳ 明朝" w:hAnsi="ＭＳ 明朝" w:cs="Times New Roman" w:hint="eastAsia"/>
          <w:kern w:val="2"/>
        </w:rPr>
        <w:t>４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期待できる具体的な効果や成果</w:t>
      </w:r>
    </w:p>
    <w:p w:rsid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D1D94" w:rsidRDefault="00FD1D94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C7451" w:rsidRDefault="00CC7451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EB7C2F" w:rsidRPr="00EB7C2F" w:rsidRDefault="00EB7C2F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B7C2F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B5EAF">
        <w:rPr>
          <w:rFonts w:ascii="ＭＳ 明朝" w:eastAsia="ＭＳ 明朝" w:hAnsi="ＭＳ 明朝" w:cs="Times New Roman" w:hint="eastAsia"/>
          <w:kern w:val="2"/>
        </w:rPr>
        <w:t>５</w:t>
      </w:r>
      <w:r w:rsidRPr="00EB7C2F">
        <w:rPr>
          <w:rFonts w:ascii="ＭＳ 明朝" w:eastAsia="ＭＳ 明朝" w:hAnsi="ＭＳ 明朝" w:cs="Times New Roman" w:hint="eastAsia"/>
          <w:kern w:val="2"/>
        </w:rPr>
        <w:t xml:space="preserve">　経費の内訳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526"/>
        <w:gridCol w:w="3285"/>
      </w:tblGrid>
      <w:tr w:rsidR="00EB7C2F" w:rsidRPr="00EB7C2F" w:rsidTr="00FD1D94">
        <w:trPr>
          <w:trHeight w:val="435"/>
        </w:trPr>
        <w:tc>
          <w:tcPr>
            <w:tcW w:w="3261" w:type="dxa"/>
            <w:vAlign w:val="center"/>
          </w:tcPr>
          <w:p w:rsidR="00EB7C2F" w:rsidRPr="00EB7C2F" w:rsidRDefault="00EB7C2F" w:rsidP="007B6CF5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項</w:t>
            </w: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>目</w:t>
            </w:r>
          </w:p>
        </w:tc>
        <w:tc>
          <w:tcPr>
            <w:tcW w:w="2526" w:type="dxa"/>
            <w:vAlign w:val="center"/>
          </w:tcPr>
          <w:p w:rsidR="00EB7C2F" w:rsidRPr="00EB7C2F" w:rsidRDefault="00EB7C2F" w:rsidP="007B6CF5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金</w:t>
            </w: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>額</w:t>
            </w:r>
          </w:p>
        </w:tc>
        <w:tc>
          <w:tcPr>
            <w:tcW w:w="3285" w:type="dxa"/>
            <w:vAlign w:val="center"/>
          </w:tcPr>
          <w:p w:rsidR="00EB7C2F" w:rsidRPr="00EB7C2F" w:rsidRDefault="00EB7C2F" w:rsidP="007B6CF5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備</w:t>
            </w: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>考</w:t>
            </w:r>
          </w:p>
        </w:tc>
      </w:tr>
      <w:tr w:rsidR="00EB7C2F" w:rsidRPr="00EB7C2F" w:rsidTr="00CC7451">
        <w:trPr>
          <w:trHeight w:val="2223"/>
        </w:trPr>
        <w:tc>
          <w:tcPr>
            <w:tcW w:w="3261" w:type="dxa"/>
            <w:vAlign w:val="center"/>
          </w:tcPr>
          <w:p w:rsidR="00EB7C2F" w:rsidRPr="00EB7C2F" w:rsidRDefault="00EB7C2F" w:rsidP="007B6CF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EB7C2F" w:rsidRPr="00EB7C2F" w:rsidRDefault="00EB7C2F" w:rsidP="007B6CF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3285" w:type="dxa"/>
            <w:vAlign w:val="center"/>
          </w:tcPr>
          <w:p w:rsidR="00EB7C2F" w:rsidRPr="00EB7C2F" w:rsidRDefault="00EB7C2F" w:rsidP="007B6CF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EB7C2F" w:rsidRPr="00EB7C2F" w:rsidTr="00FD1D94">
        <w:trPr>
          <w:trHeight w:val="435"/>
        </w:trPr>
        <w:tc>
          <w:tcPr>
            <w:tcW w:w="3261" w:type="dxa"/>
            <w:vAlign w:val="center"/>
          </w:tcPr>
          <w:p w:rsidR="00EB7C2F" w:rsidRPr="00EB7C2F" w:rsidRDefault="00EB7C2F" w:rsidP="007B6CF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EB7C2F" w:rsidRPr="00EB7C2F" w:rsidRDefault="00EB7C2F" w:rsidP="007B6CF5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計　　　　</w:t>
            </w:r>
            <w:r w:rsidR="00BD3AA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="00FD1D9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="00BD3AA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3285" w:type="dxa"/>
            <w:vAlign w:val="center"/>
          </w:tcPr>
          <w:p w:rsidR="00EB7C2F" w:rsidRPr="00EB7C2F" w:rsidRDefault="00EB7C2F" w:rsidP="007B6CF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B7C2F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</w:tbl>
    <w:p w:rsidR="00A472A6" w:rsidRDefault="00A472A6" w:rsidP="00F67EE5">
      <w:pPr>
        <w:spacing w:line="20" w:lineRule="exact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A472A6" w:rsidSect="003C1353"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86" w:rsidRDefault="007E3386">
      <w:r>
        <w:separator/>
      </w:r>
    </w:p>
  </w:endnote>
  <w:endnote w:type="continuationSeparator" w:id="0">
    <w:p w:rsidR="007E3386" w:rsidRDefault="007E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86" w:rsidRDefault="007E3386">
      <w:r>
        <w:separator/>
      </w:r>
    </w:p>
  </w:footnote>
  <w:footnote w:type="continuationSeparator" w:id="0">
    <w:p w:rsidR="007E3386" w:rsidRDefault="007E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B"/>
    <w:rsid w:val="00093D57"/>
    <w:rsid w:val="000A5933"/>
    <w:rsid w:val="000F63D5"/>
    <w:rsid w:val="00101567"/>
    <w:rsid w:val="001261BF"/>
    <w:rsid w:val="001434B2"/>
    <w:rsid w:val="00194462"/>
    <w:rsid w:val="001B5EAF"/>
    <w:rsid w:val="001F01B7"/>
    <w:rsid w:val="002E4C94"/>
    <w:rsid w:val="0030219E"/>
    <w:rsid w:val="003124AC"/>
    <w:rsid w:val="00332428"/>
    <w:rsid w:val="00334721"/>
    <w:rsid w:val="00341063"/>
    <w:rsid w:val="00377676"/>
    <w:rsid w:val="003928D1"/>
    <w:rsid w:val="003B06B8"/>
    <w:rsid w:val="003C1353"/>
    <w:rsid w:val="00420734"/>
    <w:rsid w:val="00421BA9"/>
    <w:rsid w:val="004E57B3"/>
    <w:rsid w:val="004F537F"/>
    <w:rsid w:val="004F5791"/>
    <w:rsid w:val="005355AA"/>
    <w:rsid w:val="00590BEA"/>
    <w:rsid w:val="005B0D9D"/>
    <w:rsid w:val="005E661C"/>
    <w:rsid w:val="00647D36"/>
    <w:rsid w:val="0068422E"/>
    <w:rsid w:val="006A0A10"/>
    <w:rsid w:val="00724F1A"/>
    <w:rsid w:val="00795DF7"/>
    <w:rsid w:val="007B6CF5"/>
    <w:rsid w:val="007C60F2"/>
    <w:rsid w:val="007D15A7"/>
    <w:rsid w:val="007E3386"/>
    <w:rsid w:val="00863605"/>
    <w:rsid w:val="0087286D"/>
    <w:rsid w:val="008942DC"/>
    <w:rsid w:val="008B392F"/>
    <w:rsid w:val="00900D29"/>
    <w:rsid w:val="0093031B"/>
    <w:rsid w:val="00941524"/>
    <w:rsid w:val="0096014E"/>
    <w:rsid w:val="00981175"/>
    <w:rsid w:val="00984F4B"/>
    <w:rsid w:val="00997F35"/>
    <w:rsid w:val="009B066B"/>
    <w:rsid w:val="00A12322"/>
    <w:rsid w:val="00A472A6"/>
    <w:rsid w:val="00A65E42"/>
    <w:rsid w:val="00AD6D32"/>
    <w:rsid w:val="00B353E9"/>
    <w:rsid w:val="00B3746E"/>
    <w:rsid w:val="00BA3137"/>
    <w:rsid w:val="00BB45FD"/>
    <w:rsid w:val="00BD3AA4"/>
    <w:rsid w:val="00BD5D0A"/>
    <w:rsid w:val="00BF6A19"/>
    <w:rsid w:val="00C172BB"/>
    <w:rsid w:val="00C3504A"/>
    <w:rsid w:val="00C81A43"/>
    <w:rsid w:val="00C82035"/>
    <w:rsid w:val="00CB7093"/>
    <w:rsid w:val="00CC7451"/>
    <w:rsid w:val="00CF0B1E"/>
    <w:rsid w:val="00D12593"/>
    <w:rsid w:val="00D4188D"/>
    <w:rsid w:val="00D52E57"/>
    <w:rsid w:val="00DA6124"/>
    <w:rsid w:val="00DC221A"/>
    <w:rsid w:val="00DD2C7E"/>
    <w:rsid w:val="00DE1503"/>
    <w:rsid w:val="00E446F2"/>
    <w:rsid w:val="00E53721"/>
    <w:rsid w:val="00E64FEF"/>
    <w:rsid w:val="00E667CD"/>
    <w:rsid w:val="00EB7C2F"/>
    <w:rsid w:val="00EE5633"/>
    <w:rsid w:val="00EF58A5"/>
    <w:rsid w:val="00F24515"/>
    <w:rsid w:val="00F27B55"/>
    <w:rsid w:val="00F67EE5"/>
    <w:rsid w:val="00FD1D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481D0"/>
  <w14:defaultImageDpi w14:val="0"/>
  <w15:docId w15:val="{A6B776B0-65A9-45D2-A5E8-8CE69B53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B1E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F0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B1E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B1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0B1E"/>
    <w:rPr>
      <w:rFonts w:ascii="游ゴシック Light" w:eastAsia="游ゴシック Light" w:hAnsi="游ゴシック Light" w:cs="Times New Roman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EE563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E5633"/>
  </w:style>
  <w:style w:type="character" w:customStyle="1" w:styleId="ab">
    <w:name w:val="コメント文字列 (文字)"/>
    <w:basedOn w:val="a0"/>
    <w:link w:val="aa"/>
    <w:uiPriority w:val="99"/>
    <w:semiHidden/>
    <w:locked/>
    <w:rsid w:val="00EE5633"/>
    <w:rPr>
      <w:rFonts w:ascii="Arial" w:hAnsi="Arial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56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E5633"/>
    <w:rPr>
      <w:rFonts w:ascii="Arial" w:hAnsi="Arial" w:cs="Times New Roman"/>
      <w:b/>
      <w:sz w:val="24"/>
    </w:rPr>
  </w:style>
  <w:style w:type="paragraph" w:styleId="ae">
    <w:name w:val="List Paragraph"/>
    <w:basedOn w:val="a"/>
    <w:uiPriority w:val="34"/>
    <w:qFormat/>
    <w:rsid w:val="00F245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6BAD-EC1C-4F80-BCE6-360F0E7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和利</dc:creator>
  <cp:keywords/>
  <dc:description/>
  <cp:lastModifiedBy>朝倉　和利</cp:lastModifiedBy>
  <cp:revision>2</cp:revision>
  <cp:lastPrinted>2021-03-25T03:38:00Z</cp:lastPrinted>
  <dcterms:created xsi:type="dcterms:W3CDTF">2023-03-31T02:29:00Z</dcterms:created>
  <dcterms:modified xsi:type="dcterms:W3CDTF">2023-03-31T02:29:00Z</dcterms:modified>
</cp:coreProperties>
</file>