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rPr>
          <w:rFonts w:hint="default"/>
        </w:rPr>
      </w:pPr>
      <w:r>
        <w:rPr>
          <w:rFonts w:hint="eastAsia"/>
        </w:rPr>
        <w:t>別　記</w:t>
      </w:r>
    </w:p>
    <w:p>
      <w:pPr>
        <w:pStyle w:val="0"/>
        <w:rPr>
          <w:rFonts w:hint="default"/>
        </w:rPr>
      </w:pPr>
      <w:r>
        <w:rPr>
          <w:rFonts w:hint="eastAsia"/>
        </w:rPr>
        <w:t>　第１号様式（第４条関係）</w:t>
      </w:r>
    </w:p>
    <w:p>
      <w:pPr>
        <w:pStyle w:val="0"/>
        <w:ind w:left="227" w:hanging="227" w:hangingChars="10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木質バイオマス燃料費補助金交付申請書兼請求書</w:t>
      </w:r>
    </w:p>
    <w:p>
      <w:pPr>
        <w:pStyle w:val="0"/>
        <w:wordWrap w:val="0"/>
        <w:ind w:left="227" w:hanging="227" w:hangingChars="10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ind w:left="227" w:leftChars="100"/>
        <w:jc w:val="left"/>
        <w:rPr>
          <w:rFonts w:hint="default"/>
        </w:rPr>
      </w:pPr>
      <w:r>
        <w:rPr>
          <w:rFonts w:hint="eastAsia"/>
        </w:rPr>
        <w:t>南房総市長　宛</w:t>
      </w: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　　　　　　　　　　　　　　　　〒</w:t>
      </w:r>
    </w:p>
    <w:p>
      <w:pPr>
        <w:pStyle w:val="0"/>
        <w:ind w:firstLine="3174" w:firstLineChars="1400"/>
        <w:rPr>
          <w:rFonts w:hint="default"/>
        </w:rPr>
      </w:pPr>
      <w:r>
        <w:rPr>
          <w:rFonts w:hint="eastAsia"/>
        </w:rPr>
        <w:t>住　　所</w:t>
      </w: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　　　　　　　　　　　　　氏名又は名称</w:t>
      </w: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　　　　　　　　　　　　　代表者名　　　　　　　　　　　　　　　　　　㊞</w:t>
      </w:r>
    </w:p>
    <w:p>
      <w:pPr>
        <w:pStyle w:val="0"/>
        <w:ind w:firstLine="3174" w:firstLineChars="1400"/>
        <w:rPr>
          <w:rFonts w:hint="default"/>
        </w:rPr>
      </w:pPr>
      <w:r>
        <w:rPr>
          <w:rFonts w:hint="eastAsia"/>
        </w:rPr>
        <w:t>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　　　　　　　―　　　　　　―</w:t>
      </w:r>
    </w:p>
    <w:p>
      <w:pPr>
        <w:pStyle w:val="0"/>
        <w:spacing w:line="480" w:lineRule="exact"/>
        <w:ind w:firstLine="227" w:firstLineChars="100"/>
        <w:rPr>
          <w:rFonts w:hint="default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下記のとおり事業を実施したので、南房総市木質バイオマス燃料費補助金交付要綱第４条の規定により、補助金を交付されるよう申請し、補助金の交付決定後に補助金交付決定額を請求します。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  <w:r>
        <w:rPr>
          <w:rFonts w:hint="eastAsia"/>
        </w:rPr>
        <w:t>１　交付申請額　　　　　　</w:t>
      </w:r>
      <w:r>
        <w:rPr>
          <w:rFonts w:hint="eastAsia"/>
          <w:u w:val="single" w:color="auto"/>
        </w:rPr>
        <w:t>金　　　　　　　　　　円</w:t>
      </w:r>
      <w:r>
        <w:rPr>
          <w:rFonts w:hint="eastAsia"/>
        </w:rPr>
        <w:t>（１００</w:t>
      </w:r>
      <w:r>
        <w:rPr>
          <w:rFonts w:hint="eastAsia" w:ascii="ＭＳ 明朝" w:hAnsi="ＭＳ 明朝"/>
        </w:rPr>
        <w:t>円</w:t>
      </w:r>
      <w:r>
        <w:rPr>
          <w:rFonts w:hint="eastAsia"/>
        </w:rPr>
        <w:t>未満切捨て）</w:t>
      </w:r>
    </w:p>
    <w:p>
      <w:pPr>
        <w:pStyle w:val="0"/>
        <w:ind w:firstLine="747" w:firstLineChars="400"/>
        <w:rPr>
          <w:rFonts w:hint="default" w:ascii="ＭＳ 明朝" w:hAnsi="ＭＳ 明朝"/>
        </w:rPr>
      </w:pPr>
      <w:r>
        <w:rPr>
          <w:rFonts w:hint="eastAsia"/>
          <w:sz w:val="20"/>
        </w:rPr>
        <w:t>（注意）「薪等購入金額」又は１立方メートル当たり５，０００</w:t>
      </w:r>
      <w:r>
        <w:rPr>
          <w:rFonts w:hint="eastAsia" w:ascii="ＭＳ 明朝" w:hAnsi="ＭＳ 明朝"/>
          <w:sz w:val="20"/>
        </w:rPr>
        <w:t>円のいずれか低い額を記入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薪等の購入内容（記入欄が不足する場合は、余白又は別紙記入可）</w:t>
      </w:r>
    </w:p>
    <w:tbl>
      <w:tblPr>
        <w:tblStyle w:val="32"/>
        <w:tblW w:w="9356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2977"/>
        <w:gridCol w:w="1985"/>
        <w:gridCol w:w="1984"/>
        <w:gridCol w:w="2410"/>
      </w:tblGrid>
      <w:tr>
        <w:trPr/>
        <w:tc>
          <w:tcPr>
            <w:tcW w:w="2977" w:type="dxa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薪等購入日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薪等購入量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薪等購入単価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薪等購入金額</w:t>
            </w:r>
          </w:p>
        </w:tc>
      </w:tr>
      <w:tr>
        <w:trPr/>
        <w:tc>
          <w:tcPr>
            <w:tcW w:w="2977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年　　月　　日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m</w:t>
            </w:r>
            <w:r>
              <w:rPr>
                <w:rFonts w:hint="default" w:ascii="ＭＳ 明朝" w:hAnsi="ＭＳ 明朝"/>
                <w:sz w:val="22"/>
              </w:rPr>
              <w:t>3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</w:tr>
      <w:tr>
        <w:trPr/>
        <w:tc>
          <w:tcPr>
            <w:tcW w:w="2977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年　　月　　日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m</w:t>
            </w:r>
            <w:r>
              <w:rPr>
                <w:rFonts w:hint="default" w:ascii="ＭＳ 明朝" w:hAnsi="ＭＳ 明朝"/>
                <w:sz w:val="22"/>
              </w:rPr>
              <w:t>3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</w:tr>
      <w:tr>
        <w:trPr/>
        <w:tc>
          <w:tcPr>
            <w:tcW w:w="2977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年　　月　　日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m</w:t>
            </w:r>
            <w:r>
              <w:rPr>
                <w:rFonts w:hint="default" w:ascii="ＭＳ 明朝" w:hAnsi="ＭＳ 明朝"/>
                <w:sz w:val="22"/>
              </w:rPr>
              <w:t>3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</w:tr>
      <w:tr>
        <w:trPr/>
        <w:tc>
          <w:tcPr>
            <w:tcW w:w="2977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年　　月　　日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m</w:t>
            </w:r>
            <w:r>
              <w:rPr>
                <w:rFonts w:hint="default" w:ascii="ＭＳ 明朝" w:hAnsi="ＭＳ 明朝"/>
                <w:sz w:val="22"/>
              </w:rPr>
              <w:t>3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spacing w:line="320" w:lineRule="exact"/>
              <w:jc w:val="right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円</w:t>
            </w:r>
          </w:p>
        </w:tc>
      </w:tr>
    </w:tbl>
    <w:p>
      <w:pPr>
        <w:pStyle w:val="0"/>
        <w:spacing w:line="280" w:lineRule="exact"/>
        <w:jc w:val="left"/>
        <w:rPr>
          <w:rFonts w:hint="default"/>
        </w:rPr>
      </w:pPr>
    </w:p>
    <w:p>
      <w:pPr>
        <w:pStyle w:val="0"/>
        <w:spacing w:line="280" w:lineRule="exact"/>
        <w:jc w:val="left"/>
        <w:rPr>
          <w:rFonts w:hint="default"/>
        </w:rPr>
      </w:pPr>
      <w:r>
        <w:rPr>
          <w:rFonts w:hint="eastAsia"/>
        </w:rPr>
        <w:t>３　薪等の消費状況</w:t>
      </w:r>
    </w:p>
    <w:tbl>
      <w:tblPr>
        <w:tblStyle w:val="32"/>
        <w:tblW w:w="935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964"/>
        <w:gridCol w:w="2895"/>
        <w:gridCol w:w="2492"/>
      </w:tblGrid>
      <w:tr>
        <w:trPr/>
        <w:tc>
          <w:tcPr>
            <w:tcW w:w="3964" w:type="dxa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使用場所の地番</w:t>
            </w:r>
          </w:p>
        </w:tc>
        <w:tc>
          <w:tcPr>
            <w:tcW w:w="2895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加温面積（ボイラー除く）</w:t>
            </w:r>
          </w:p>
        </w:tc>
        <w:tc>
          <w:tcPr>
            <w:tcW w:w="2492" w:type="dxa"/>
            <w:vAlign w:val="top"/>
          </w:tcPr>
          <w:p>
            <w:pPr>
              <w:pStyle w:val="0"/>
              <w:spacing w:line="28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消費量（実績・予定）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wordWrap w:val="0"/>
              <w:spacing w:line="280" w:lineRule="exact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番地　　</w:t>
            </w:r>
          </w:p>
        </w:tc>
        <w:tc>
          <w:tcPr>
            <w:tcW w:w="2895" w:type="dxa"/>
            <w:vAlign w:val="top"/>
          </w:tcPr>
          <w:p>
            <w:pPr>
              <w:pStyle w:val="0"/>
              <w:spacing w:line="280" w:lineRule="exact"/>
              <w:jc w:val="right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/>
              </w:rPr>
              <w:t>m</w:t>
            </w:r>
            <w:r>
              <w:rPr>
                <w:rFonts w:hint="eastAsia" w:ascii="ＭＳ 明朝" w:hAnsi="ＭＳ 明朝"/>
              </w:rPr>
              <w:t>2</w:t>
            </w:r>
          </w:p>
        </w:tc>
        <w:tc>
          <w:tcPr>
            <w:tcW w:w="2492" w:type="dxa"/>
            <w:vAlign w:val="top"/>
          </w:tcPr>
          <w:p>
            <w:pPr>
              <w:pStyle w:val="0"/>
              <w:spacing w:line="280" w:lineRule="exact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sz w:val="22"/>
              </w:rPr>
              <w:t>m</w:t>
            </w:r>
            <w:r>
              <w:rPr>
                <w:rFonts w:hint="default" w:ascii="ＭＳ 明朝" w:hAnsi="ＭＳ 明朝"/>
                <w:sz w:val="22"/>
              </w:rPr>
              <w:t>3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wordWrap w:val="0"/>
              <w:spacing w:line="280" w:lineRule="exact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番地　　</w:t>
            </w:r>
          </w:p>
        </w:tc>
        <w:tc>
          <w:tcPr>
            <w:tcW w:w="2895" w:type="dxa"/>
            <w:vAlign w:val="top"/>
          </w:tcPr>
          <w:p>
            <w:pPr>
              <w:pStyle w:val="0"/>
              <w:spacing w:line="280" w:lineRule="exact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m</w:t>
            </w:r>
            <w:r>
              <w:rPr>
                <w:rFonts w:hint="eastAsia" w:ascii="ＭＳ 明朝" w:hAnsi="ＭＳ 明朝"/>
              </w:rPr>
              <w:t>2</w:t>
            </w:r>
          </w:p>
        </w:tc>
        <w:tc>
          <w:tcPr>
            <w:tcW w:w="2492" w:type="dxa"/>
            <w:vAlign w:val="top"/>
          </w:tcPr>
          <w:p>
            <w:pPr>
              <w:pStyle w:val="0"/>
              <w:spacing w:line="280" w:lineRule="exact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sz w:val="22"/>
              </w:rPr>
              <w:t>m</w:t>
            </w:r>
            <w:r>
              <w:rPr>
                <w:rFonts w:hint="default" w:ascii="ＭＳ 明朝" w:hAnsi="ＭＳ 明朝"/>
                <w:sz w:val="22"/>
              </w:rPr>
              <w:t>3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wordWrap w:val="0"/>
              <w:spacing w:line="280" w:lineRule="exact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番地　　</w:t>
            </w:r>
          </w:p>
        </w:tc>
        <w:tc>
          <w:tcPr>
            <w:tcW w:w="2895" w:type="dxa"/>
            <w:vAlign w:val="top"/>
          </w:tcPr>
          <w:p>
            <w:pPr>
              <w:pStyle w:val="0"/>
              <w:spacing w:line="280" w:lineRule="exact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m</w:t>
            </w:r>
            <w:r>
              <w:rPr>
                <w:rFonts w:hint="eastAsia" w:ascii="ＭＳ 明朝" w:hAnsi="ＭＳ 明朝"/>
              </w:rPr>
              <w:t>2</w:t>
            </w:r>
          </w:p>
        </w:tc>
        <w:tc>
          <w:tcPr>
            <w:tcW w:w="2492" w:type="dxa"/>
            <w:vAlign w:val="top"/>
          </w:tcPr>
          <w:p>
            <w:pPr>
              <w:pStyle w:val="0"/>
              <w:spacing w:line="280" w:lineRule="exact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/>
                <w:sz w:val="22"/>
              </w:rPr>
              <w:t>m</w:t>
            </w:r>
            <w:r>
              <w:rPr>
                <w:rFonts w:hint="default" w:ascii="ＭＳ 明朝" w:hAnsi="ＭＳ 明朝"/>
                <w:sz w:val="22"/>
              </w:rPr>
              <w:t>3</w:t>
            </w:r>
          </w:p>
        </w:tc>
      </w:tr>
    </w:tbl>
    <w:p>
      <w:pPr>
        <w:pStyle w:val="0"/>
        <w:spacing w:line="280" w:lineRule="exact"/>
        <w:jc w:val="left"/>
        <w:rPr>
          <w:rFonts w:hint="default"/>
        </w:rPr>
      </w:pPr>
    </w:p>
    <w:p>
      <w:pPr>
        <w:pStyle w:val="0"/>
        <w:spacing w:line="280" w:lineRule="exact"/>
        <w:jc w:val="left"/>
        <w:rPr>
          <w:rFonts w:hint="default"/>
        </w:rPr>
      </w:pPr>
      <w:r>
        <w:rPr>
          <w:rFonts w:hint="eastAsia"/>
        </w:rPr>
        <w:t>４　添付書類</w:t>
      </w:r>
    </w:p>
    <w:p>
      <w:pPr>
        <w:pStyle w:val="0"/>
        <w:spacing w:line="280" w:lineRule="exact"/>
        <w:ind w:firstLine="187" w:firstLineChars="100"/>
        <w:jc w:val="left"/>
        <w:rPr>
          <w:rFonts w:hint="default" w:ascii="ＭＳ 明朝" w:hAnsi="ＭＳ 明朝"/>
          <w:kern w:val="0"/>
          <w:sz w:val="20"/>
        </w:rPr>
      </w:pPr>
      <w:r>
        <w:rPr>
          <w:rFonts w:hint="eastAsia"/>
          <w:sz w:val="20"/>
        </w:rPr>
        <w:t>①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購入内訳書等の写し　②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領収書等の写し　</w:t>
      </w:r>
      <w:r>
        <w:rPr>
          <w:rFonts w:hint="eastAsia" w:ascii="ＭＳ 明朝" w:hAnsi="ＭＳ 明朝"/>
          <w:kern w:val="0"/>
          <w:sz w:val="20"/>
        </w:rPr>
        <w:t>③</w:t>
      </w:r>
      <w:r>
        <w:rPr>
          <w:rFonts w:hint="default" w:ascii="ＭＳ 明朝" w:hAnsi="ＭＳ 明朝"/>
          <w:kern w:val="0"/>
          <w:sz w:val="20"/>
        </w:rPr>
        <w:t xml:space="preserve"> </w:t>
      </w:r>
      <w:r>
        <w:rPr>
          <w:rFonts w:hint="eastAsia" w:ascii="ＭＳ 明朝" w:hAnsi="ＭＳ 明朝"/>
          <w:kern w:val="0"/>
          <w:sz w:val="20"/>
        </w:rPr>
        <w:t>住所等及び市税納付状況の確認同意書（別添）</w:t>
      </w:r>
    </w:p>
    <w:p>
      <w:pPr>
        <w:pStyle w:val="0"/>
        <w:spacing w:line="280" w:lineRule="exact"/>
        <w:ind w:firstLine="187" w:firstLine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④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法人の場合は法人の登記事項証明書の写し　　⑤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団体の場合は団体の規約の写し</w:t>
      </w:r>
      <w:bookmarkStart w:id="0" w:name="_GoBack"/>
      <w:bookmarkEnd w:id="0"/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５　補助金振込先</w:t>
      </w:r>
    </w:p>
    <w:tbl>
      <w:tblPr>
        <w:tblStyle w:val="32"/>
        <w:tblpPr w:leftFromText="142" w:rightFromText="142" w:topFromText="0" w:bottomFromText="0" w:vertAnchor="text" w:horzAnchor="margin" w:tblpXSpec="left" w:tblpY="1"/>
        <w:tblW w:w="9391" w:type="dxa"/>
        <w:tblLayout w:type="fixed"/>
        <w:tblLook w:firstRow="1" w:lastRow="0" w:firstColumn="1" w:lastColumn="0" w:noHBand="0" w:noVBand="1" w:val="04A0"/>
      </w:tblPr>
      <w:tblGrid>
        <w:gridCol w:w="1396"/>
        <w:gridCol w:w="2285"/>
        <w:gridCol w:w="996"/>
        <w:gridCol w:w="677"/>
        <w:gridCol w:w="1445"/>
        <w:gridCol w:w="1196"/>
        <w:gridCol w:w="1396"/>
      </w:tblGrid>
      <w:tr>
        <w:trPr/>
        <w:tc>
          <w:tcPr>
            <w:tcW w:w="1396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金融機関名</w:t>
            </w:r>
          </w:p>
        </w:tc>
        <w:tc>
          <w:tcPr>
            <w:tcW w:w="228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996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支店名</w:t>
            </w:r>
          </w:p>
        </w:tc>
        <w:tc>
          <w:tcPr>
            <w:tcW w:w="2122" w:type="dxa"/>
            <w:gridSpan w:val="2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支店</w:t>
            </w:r>
          </w:p>
        </w:tc>
        <w:tc>
          <w:tcPr>
            <w:tcW w:w="11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口座種別</w:t>
            </w:r>
          </w:p>
        </w:tc>
        <w:tc>
          <w:tcPr>
            <w:tcW w:w="13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普通・当座</w:t>
            </w:r>
          </w:p>
        </w:tc>
      </w:tr>
      <w:tr>
        <w:trPr>
          <w:trHeight w:val="274" w:hRule="atLeast"/>
        </w:trPr>
        <w:tc>
          <w:tcPr>
            <w:tcW w:w="139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口座番号</w:t>
            </w:r>
          </w:p>
        </w:tc>
        <w:tc>
          <w:tcPr>
            <w:tcW w:w="2285" w:type="dxa"/>
            <w:vMerge w:val="restart"/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673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口座名義人</w:t>
            </w:r>
          </w:p>
        </w:tc>
        <w:tc>
          <w:tcPr>
            <w:tcW w:w="4037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(</w:t>
            </w:r>
            <w:r>
              <w:rPr>
                <w:rFonts w:hint="eastAsia" w:ascii="ＭＳ 明朝" w:hAnsi="ＭＳ 明朝"/>
                <w:sz w:val="20"/>
              </w:rPr>
              <w:t>フリガナ</w:t>
            </w:r>
            <w:r>
              <w:rPr>
                <w:rFonts w:hint="eastAsia" w:ascii="ＭＳ 明朝" w:hAnsi="ＭＳ 明朝"/>
                <w:sz w:val="20"/>
              </w:rPr>
              <w:t>)</w:t>
            </w:r>
          </w:p>
        </w:tc>
      </w:tr>
      <w:tr>
        <w:trPr>
          <w:trHeight w:val="600" w:hRule="atLeast"/>
        </w:trPr>
        <w:tc>
          <w:tcPr>
            <w:tcW w:w="1396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285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673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4037" w:type="dxa"/>
            <w:gridSpan w:val="3"/>
            <w:tcBorders>
              <w:top w:val="dashed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footerReference r:id="rId6" w:type="default"/>
      <w:footerReference r:id="rId5" w:type="first"/>
      <w:pgSz w:w="11906" w:h="16838"/>
      <w:pgMar w:top="1134" w:right="1418" w:bottom="1134" w:left="1418" w:header="851" w:footer="680" w:gutter="0"/>
      <w:cols w:space="720"/>
      <w:titlePg w:val="1"/>
      <w:textDirection w:val="lrTb"/>
      <w:docGrid w:type="linesAndChars" w:linePitch="393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324827866"/>
      <w:docPartObj>
        <w:docPartGallery w:val="Page Numbers (Bottom of Page)"/>
        <w:docPartUnique/>
      </w:docPartObj>
    </w:sdtPr>
    <w:sdtEndPr>
      <w:rPr>
        <w:rFonts w:hint="default" w:ascii="ＭＳ 明朝" w:hAnsi="ＭＳ 明朝"/>
      </w:rPr>
    </w:sdtEndPr>
    <w:sdtContent>
      <w:p>
        <w:pPr>
          <w:pStyle w:val="18"/>
          <w:jc w:val="center"/>
          <w:rPr>
            <w:rFonts w:hint="default" w:ascii="ＭＳ 明朝" w:hAnsi="ＭＳ 明朝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 w:ascii="ＭＳ 明朝" w:hAnsi="ＭＳ 明朝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18"/>
      <w:jc w:val="center"/>
      <w:rPr>
        <w:rFonts w:hint="default" w:ascii="ＭＳ 明朝" w:hAnsi="ＭＳ 明朝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840"/>
  <w:drawingGridHorizontalSpacing w:val="227"/>
  <w:drawingGridVerticalSpacing w:val="39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eastAsiaTheme="minorEastAsia"/>
      <w:sz w:val="21"/>
    </w:rPr>
  </w:style>
  <w:style w:type="character" w:styleId="23" w:customStyle="1">
    <w:name w:val="記 (文字)"/>
    <w:basedOn w:val="10"/>
    <w:next w:val="23"/>
    <w:link w:val="22"/>
    <w:uiPriority w:val="0"/>
    <w:rPr>
      <w:rFonts w:eastAsiaTheme="minorEastAsia"/>
      <w:sz w:val="21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character" w:styleId="29">
    <w:name w:val="Subtle Emphasis"/>
    <w:basedOn w:val="10"/>
    <w:next w:val="29"/>
    <w:link w:val="0"/>
    <w:uiPriority w:val="0"/>
    <w:qFormat/>
    <w:rPr>
      <w:i w:val="1"/>
      <w:color w:val="424242" w:themeColor="text1" w:themeTint="BF"/>
    </w:rPr>
  </w:style>
  <w:style w:type="paragraph" w:styleId="30">
    <w:name w:val="Closing"/>
    <w:basedOn w:val="0"/>
    <w:next w:val="30"/>
    <w:link w:val="31"/>
    <w:uiPriority w:val="0"/>
    <w:pPr>
      <w:jc w:val="right"/>
    </w:pPr>
  </w:style>
  <w:style w:type="character" w:styleId="31" w:customStyle="1">
    <w:name w:val="結語 (文字)"/>
    <w:basedOn w:val="10"/>
    <w:next w:val="31"/>
    <w:link w:val="30"/>
    <w:uiPriority w:val="0"/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</TotalTime>
  <Pages>1</Pages>
  <Words>110</Words>
  <Characters>629</Characters>
  <Application>JUST Note</Application>
  <Lines>5</Lines>
  <Paragraphs>1</Paragraphs>
  <CharactersWithSpaces>738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南房総市</dc:creator>
  <cp:lastModifiedBy>山口　沙織</cp:lastModifiedBy>
  <cp:lastPrinted>2024-03-26T03:47:00Z</cp:lastPrinted>
  <dcterms:created xsi:type="dcterms:W3CDTF">2021-10-25T03:02:00Z</dcterms:created>
  <dcterms:modified xsi:type="dcterms:W3CDTF">2026-07-22T02:21:10Z</dcterms:modified>
  <cp:revision>15</cp:revision>
</cp:coreProperties>
</file>